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B09" w:rsidRPr="00D773E5" w:rsidRDefault="00636B09" w:rsidP="00D773E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D773E5">
        <w:rPr>
          <w:rFonts w:ascii="Times New Roman" w:hAnsi="Times New Roman" w:cs="Times New Roman"/>
          <w:b/>
          <w:i/>
          <w:sz w:val="36"/>
          <w:szCs w:val="36"/>
        </w:rPr>
        <w:t>Памятка учащимся</w:t>
      </w:r>
    </w:p>
    <w:p w:rsidR="00636B09" w:rsidRPr="00D773E5" w:rsidRDefault="00636B09" w:rsidP="00D773E5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hyperlink r:id="rId5" w:history="1">
        <w:r w:rsidRPr="00D773E5">
          <w:rPr>
            <w:rStyle w:val="a3"/>
            <w:rFonts w:ascii="Times New Roman" w:hAnsi="Times New Roman" w:cs="Times New Roman"/>
            <w:b/>
            <w:i/>
            <w:sz w:val="24"/>
            <w:szCs w:val="24"/>
            <w:lang w:val="en-US"/>
          </w:rPr>
          <w:t>www.uztest.ru</w:t>
        </w:r>
      </w:hyperlink>
      <w:r w:rsidRPr="00D773E5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19"/>
        <w:gridCol w:w="2726"/>
      </w:tblGrid>
      <w:tr w:rsidR="00636B09" w:rsidRPr="00636B09" w:rsidTr="00636B09">
        <w:trPr>
          <w:tblCellSpacing w:w="15" w:type="dxa"/>
        </w:trPr>
        <w:tc>
          <w:tcPr>
            <w:tcW w:w="0" w:type="auto"/>
            <w:shd w:val="clear" w:color="auto" w:fill="00B050"/>
            <w:vAlign w:val="center"/>
            <w:hideMark/>
          </w:tcPr>
          <w:p w:rsidR="00636B09" w:rsidRPr="00636B09" w:rsidRDefault="00636B09" w:rsidP="00D773E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</w:rPr>
            </w:pPr>
            <w:hyperlink r:id="rId6" w:history="1">
              <w:proofErr w:type="spellStart"/>
              <w:r w:rsidRPr="00636B09">
                <w:rPr>
                  <w:rFonts w:ascii="Times New Roman" w:eastAsia="Times New Roman" w:hAnsi="Times New Roman" w:cs="Times New Roman"/>
                  <w:b/>
                  <w:bCs/>
                  <w:color w:val="0000FF"/>
                  <w:kern w:val="36"/>
                  <w:sz w:val="48"/>
                  <w:szCs w:val="48"/>
                  <w:u w:val="single"/>
                </w:rPr>
                <w:t>егэ</w:t>
              </w:r>
              <w:proofErr w:type="spellEnd"/>
              <w:r w:rsidRPr="00636B09">
                <w:rPr>
                  <w:rFonts w:ascii="Times New Roman" w:eastAsia="Times New Roman" w:hAnsi="Times New Roman" w:cs="Times New Roman"/>
                  <w:b/>
                  <w:bCs/>
                  <w:color w:val="0000FF"/>
                  <w:kern w:val="36"/>
                  <w:sz w:val="48"/>
                  <w:szCs w:val="48"/>
                  <w:u w:val="single"/>
                </w:rPr>
                <w:t xml:space="preserve"> по математике</w:t>
              </w:r>
            </w:hyperlink>
          </w:p>
          <w:p w:rsidR="00636B09" w:rsidRPr="00636B09" w:rsidRDefault="00636B09" w:rsidP="00D77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EFF704"/>
                <w:spacing w:val="31"/>
                <w:sz w:val="18"/>
                <w:szCs w:val="18"/>
              </w:rPr>
            </w:pPr>
            <w:r w:rsidRPr="00636B09">
              <w:rPr>
                <w:rFonts w:ascii="Times New Roman" w:eastAsia="Times New Roman" w:hAnsi="Times New Roman" w:cs="Times New Roman"/>
                <w:color w:val="EFF704"/>
                <w:spacing w:val="31"/>
                <w:sz w:val="18"/>
                <w:szCs w:val="18"/>
              </w:rPr>
              <w:t>Подготовиться к тестированию ЕГЭ по математике легко. Надо только начать.</w:t>
            </w:r>
          </w:p>
        </w:tc>
        <w:tc>
          <w:tcPr>
            <w:tcW w:w="2681" w:type="dxa"/>
            <w:shd w:val="clear" w:color="auto" w:fill="00B050"/>
            <w:vAlign w:val="center"/>
            <w:hideMark/>
          </w:tcPr>
          <w:p w:rsidR="00636B09" w:rsidRPr="00636B09" w:rsidRDefault="00636B09" w:rsidP="00D773E5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636B09">
              <w:rPr>
                <w:rFonts w:ascii="Arial" w:eastAsia="Times New Roman" w:hAnsi="Arial" w:cs="Arial"/>
                <w:vanish/>
                <w:sz w:val="16"/>
                <w:szCs w:val="16"/>
              </w:rPr>
              <w:t>Начало формы</w:t>
            </w:r>
          </w:p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94"/>
              <w:gridCol w:w="1457"/>
            </w:tblGrid>
            <w:tr w:rsidR="00636B09" w:rsidRPr="00636B09">
              <w:trPr>
                <w:tblCellSpacing w:w="15" w:type="dxa"/>
                <w:jc w:val="right"/>
              </w:trPr>
              <w:tc>
                <w:tcPr>
                  <w:tcW w:w="1149" w:type="dxa"/>
                  <w:vAlign w:val="center"/>
                  <w:hideMark/>
                </w:tcPr>
                <w:p w:rsidR="00636B09" w:rsidRPr="00636B09" w:rsidRDefault="00636B09" w:rsidP="00D773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6B0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логин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6B09" w:rsidRPr="00636B09" w:rsidRDefault="00636B09" w:rsidP="00D773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6B0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990" w:dyaOrig="36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40" type="#_x0000_t75" style="width:49.35pt;height:18.5pt" o:ole="">
                        <v:imagedata r:id="rId7" o:title=""/>
                      </v:shape>
                      <w:control r:id="rId8" w:name="DefaultOcxName" w:shapeid="_x0000_i1040"/>
                    </w:object>
                  </w:r>
                </w:p>
              </w:tc>
            </w:tr>
            <w:tr w:rsidR="00636B09" w:rsidRPr="00636B09">
              <w:trPr>
                <w:tblCellSpacing w:w="15" w:type="dxa"/>
                <w:jc w:val="right"/>
              </w:trPr>
              <w:tc>
                <w:tcPr>
                  <w:tcW w:w="1149" w:type="dxa"/>
                  <w:vAlign w:val="center"/>
                  <w:hideMark/>
                </w:tcPr>
                <w:p w:rsidR="00636B09" w:rsidRPr="00636B09" w:rsidRDefault="00636B09" w:rsidP="00D773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6B0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пароль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6B09" w:rsidRPr="00636B09" w:rsidRDefault="00636B09" w:rsidP="00D773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6B0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object w:dxaOrig="990" w:dyaOrig="360">
                      <v:shape id="_x0000_i1039" type="#_x0000_t75" style="width:49.35pt;height:18.5pt" o:ole="">
                        <v:imagedata r:id="rId7" o:title=""/>
                      </v:shape>
                      <w:control r:id="rId9" w:name="DefaultOcxName1" w:shapeid="_x0000_i1039"/>
                    </w:object>
                  </w:r>
                </w:p>
              </w:tc>
            </w:tr>
            <w:tr w:rsidR="00636B09" w:rsidRPr="00636B09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636B09" w:rsidRPr="00636B09" w:rsidRDefault="00636B09" w:rsidP="00D773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36B09" w:rsidRPr="00636B09" w:rsidRDefault="00636B09" w:rsidP="00D773E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36B0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636B09" w:rsidRPr="00636B09">
              <w:trPr>
                <w:tblCellSpacing w:w="15" w:type="dxa"/>
                <w:jc w:val="right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636B09" w:rsidRPr="00636B09" w:rsidRDefault="00636B09" w:rsidP="00D773E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10" w:history="1">
                    <w:r w:rsidRPr="00636B09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Забыли парол</w:t>
                    </w:r>
                    <w:r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ь</w:t>
                    </w:r>
                    <w:r w:rsidRPr="00636B09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</w:rPr>
                      <w:t>?</w:t>
                    </w:r>
                  </w:hyperlink>
                </w:p>
              </w:tc>
            </w:tr>
          </w:tbl>
          <w:p w:rsidR="00636B09" w:rsidRPr="00636B09" w:rsidRDefault="00636B09" w:rsidP="00D773E5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</w:rPr>
            </w:pPr>
            <w:r w:rsidRPr="00636B09">
              <w:rPr>
                <w:rFonts w:ascii="Arial" w:eastAsia="Times New Roman" w:hAnsi="Arial" w:cs="Arial"/>
                <w:vanish/>
                <w:sz w:val="16"/>
                <w:szCs w:val="16"/>
              </w:rPr>
              <w:t>Конец формы</w:t>
            </w:r>
          </w:p>
        </w:tc>
      </w:tr>
    </w:tbl>
    <w:p w:rsidR="00636B09" w:rsidRDefault="00636B09" w:rsidP="00D77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Pr="00636B0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Главная</w:t>
        </w:r>
      </w:hyperlink>
      <w:r w:rsidRPr="00636B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2" w:history="1">
        <w:r w:rsidRPr="00636B0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Тесты</w:t>
        </w:r>
      </w:hyperlink>
      <w:r w:rsidRPr="00636B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3" w:history="1">
        <w:r w:rsidRPr="00636B0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ЕГЭ</w:t>
        </w:r>
      </w:hyperlink>
      <w:r w:rsidRPr="00636B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4" w:history="1">
        <w:r w:rsidRPr="00636B0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Уроки</w:t>
        </w:r>
      </w:hyperlink>
      <w:r w:rsidRPr="00636B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5" w:history="1">
        <w:r w:rsidRPr="00636B0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Алгебра</w:t>
        </w:r>
      </w:hyperlink>
      <w:r w:rsidRPr="00636B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6" w:history="1">
        <w:r w:rsidRPr="00636B0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Геометрия</w:t>
        </w:r>
      </w:hyperlink>
      <w:r w:rsidRPr="00636B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7" w:history="1">
        <w:r w:rsidRPr="00636B0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Рефераты</w:t>
        </w:r>
      </w:hyperlink>
      <w:r w:rsidRPr="00636B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8" w:history="1">
        <w:r w:rsidRPr="00636B0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Задачник</w:t>
        </w:r>
      </w:hyperlink>
      <w:r w:rsidRPr="00636B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9" w:history="1">
        <w:r w:rsidRPr="00636B0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ГДЗ</w:t>
        </w:r>
      </w:hyperlink>
      <w:r w:rsidRPr="00636B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0" w:history="1">
        <w:r w:rsidRPr="00636B0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Учителю</w:t>
        </w:r>
      </w:hyperlink>
      <w:r w:rsidRPr="00636B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1" w:history="1">
        <w:r w:rsidRPr="00636B0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Презентации</w:t>
        </w:r>
        <w:proofErr w:type="gramStart"/>
      </w:hyperlink>
      <w:r w:rsidRPr="00636B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22" w:history="1">
        <w:r w:rsidRPr="00636B0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</w:t>
        </w:r>
        <w:proofErr w:type="gramEnd"/>
        <w:r w:rsidRPr="00636B0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качать</w:t>
        </w:r>
      </w:hyperlink>
      <w:r w:rsidRPr="00636B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773E5" w:rsidRPr="00636B09" w:rsidRDefault="00D773E5" w:rsidP="00D773E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6B09" w:rsidRPr="00D773E5" w:rsidRDefault="00636B09" w:rsidP="00D773E5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773E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Мы с вами начинаем подготовку к ЕГЭ по математике и не только.</w:t>
      </w:r>
    </w:p>
    <w:p w:rsidR="00636B09" w:rsidRPr="00D773E5" w:rsidRDefault="00636B09" w:rsidP="00D773E5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773E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Не каждый из вас хорошо подготовлен по математике, но каждый хочет получать хорошие и отличные оценки. </w:t>
      </w:r>
    </w:p>
    <w:p w:rsidR="00636B09" w:rsidRPr="00D773E5" w:rsidRDefault="00636B09" w:rsidP="00D773E5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773E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Это возможно! Как?</w:t>
      </w:r>
    </w:p>
    <w:p w:rsidR="00636B09" w:rsidRPr="00D773E5" w:rsidRDefault="00636B09" w:rsidP="00D773E5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773E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Для этого надо иметь желание и немного потрудится. А поможет вам сайт, с которым мы начинаем работать: </w:t>
      </w:r>
      <w:hyperlink r:id="rId23" w:history="1">
        <w:r w:rsidRPr="00D773E5">
          <w:rPr>
            <w:rStyle w:val="a3"/>
            <w:rFonts w:ascii="Times New Roman" w:eastAsia="Times New Roman" w:hAnsi="Times New Roman" w:cs="Times New Roman"/>
            <w:b/>
            <w:bCs/>
            <w:kern w:val="36"/>
            <w:sz w:val="28"/>
            <w:szCs w:val="28"/>
            <w:lang w:val="en-US"/>
          </w:rPr>
          <w:t>www</w:t>
        </w:r>
        <w:r w:rsidRPr="00D773E5">
          <w:rPr>
            <w:rStyle w:val="a3"/>
            <w:rFonts w:ascii="Times New Roman" w:eastAsia="Times New Roman" w:hAnsi="Times New Roman" w:cs="Times New Roman"/>
            <w:b/>
            <w:bCs/>
            <w:kern w:val="36"/>
            <w:sz w:val="28"/>
            <w:szCs w:val="28"/>
          </w:rPr>
          <w:t>.</w:t>
        </w:r>
        <w:r w:rsidRPr="00D773E5">
          <w:rPr>
            <w:rStyle w:val="a3"/>
            <w:rFonts w:ascii="Times New Roman" w:eastAsia="Times New Roman" w:hAnsi="Times New Roman" w:cs="Times New Roman"/>
            <w:b/>
            <w:bCs/>
            <w:kern w:val="36"/>
            <w:sz w:val="28"/>
            <w:szCs w:val="28"/>
            <w:lang w:val="en-US"/>
          </w:rPr>
          <w:t>uztest</w:t>
        </w:r>
        <w:r w:rsidRPr="00D773E5">
          <w:rPr>
            <w:rStyle w:val="a3"/>
            <w:rFonts w:ascii="Times New Roman" w:eastAsia="Times New Roman" w:hAnsi="Times New Roman" w:cs="Times New Roman"/>
            <w:b/>
            <w:bCs/>
            <w:kern w:val="36"/>
            <w:sz w:val="28"/>
            <w:szCs w:val="28"/>
          </w:rPr>
          <w:t>.</w:t>
        </w:r>
        <w:r w:rsidRPr="00D773E5">
          <w:rPr>
            <w:rStyle w:val="a3"/>
            <w:rFonts w:ascii="Times New Roman" w:eastAsia="Times New Roman" w:hAnsi="Times New Roman" w:cs="Times New Roman"/>
            <w:b/>
            <w:bCs/>
            <w:kern w:val="36"/>
            <w:sz w:val="28"/>
            <w:szCs w:val="28"/>
            <w:lang w:val="en-US"/>
          </w:rPr>
          <w:t>ru</w:t>
        </w:r>
      </w:hyperlink>
      <w:r w:rsidRPr="00D773E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</w:p>
    <w:p w:rsidR="00636B09" w:rsidRPr="00D773E5" w:rsidRDefault="00636B09" w:rsidP="00D773E5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proofErr w:type="gramStart"/>
      <w:r w:rsidRPr="00D773E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Работая с тестами и тренингами вы не только хорошо усвоите</w:t>
      </w:r>
      <w:proofErr w:type="gramEnd"/>
      <w:r w:rsidRPr="00D773E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, повторите учебный материал, но и подготовитесь к сдаче ЕГЭ.</w:t>
      </w:r>
    </w:p>
    <w:p w:rsidR="00636B09" w:rsidRPr="00D773E5" w:rsidRDefault="00636B09" w:rsidP="00D773E5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773E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Что надо сделать на начальном этапе?</w:t>
      </w:r>
    </w:p>
    <w:p w:rsidR="00636B09" w:rsidRPr="00D773E5" w:rsidRDefault="00636B09" w:rsidP="00D773E5">
      <w:pPr>
        <w:pStyle w:val="a7"/>
        <w:numPr>
          <w:ilvl w:val="0"/>
          <w:numId w:val="1"/>
        </w:num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773E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Получить у учителя свой персональный логин и пароль</w:t>
      </w:r>
    </w:p>
    <w:p w:rsidR="00636B09" w:rsidRPr="00D773E5" w:rsidRDefault="00636B09" w:rsidP="00D773E5">
      <w:pPr>
        <w:pStyle w:val="a7"/>
        <w:numPr>
          <w:ilvl w:val="0"/>
          <w:numId w:val="1"/>
        </w:num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773E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Ознакомиться с графиком работы на сайте</w:t>
      </w:r>
    </w:p>
    <w:p w:rsidR="00D773E5" w:rsidRPr="00D773E5" w:rsidRDefault="00D773E5" w:rsidP="00D773E5">
      <w:pPr>
        <w:pStyle w:val="a7"/>
        <w:numPr>
          <w:ilvl w:val="0"/>
          <w:numId w:val="1"/>
        </w:num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773E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Выполнять предлагаемые задания</w:t>
      </w:r>
    </w:p>
    <w:p w:rsidR="00636B09" w:rsidRDefault="00D773E5" w:rsidP="00D773E5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D773E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Успешной работы!!!!!!!</w:t>
      </w:r>
    </w:p>
    <w:p w:rsidR="00D773E5" w:rsidRPr="00D773E5" w:rsidRDefault="00D773E5" w:rsidP="00D773E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5"/>
        <w:gridCol w:w="8350"/>
      </w:tblGrid>
      <w:tr w:rsidR="00636B09" w:rsidRPr="00636B09" w:rsidTr="00636B09">
        <w:trPr>
          <w:tblCellSpacing w:w="15" w:type="dxa"/>
        </w:trPr>
        <w:tc>
          <w:tcPr>
            <w:tcW w:w="1050" w:type="dxa"/>
            <w:vAlign w:val="center"/>
            <w:hideMark/>
          </w:tcPr>
          <w:p w:rsidR="00636B09" w:rsidRPr="00636B09" w:rsidRDefault="00636B09" w:rsidP="00D7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612775" cy="612775"/>
                  <wp:effectExtent l="19050" t="0" r="0" b="0"/>
                  <wp:docPr id="1" name="Рисунок 1" descr="Единый государственный экзамен (ЕГЭ) по математике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Единый государственный экзамен (ЕГЭ) по математике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612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36B09" w:rsidRPr="00636B09" w:rsidRDefault="00636B09" w:rsidP="00D7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Единый государственный экзамен (ЕГЭ) по математике </w:t>
            </w:r>
          </w:p>
          <w:p w:rsidR="00636B09" w:rsidRPr="00636B09" w:rsidRDefault="00636B09" w:rsidP="00D7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информация о правилах ЕГЭ, о </w:t>
            </w:r>
            <w:hyperlink r:id="rId25" w:history="1">
              <w:r w:rsidRPr="00636B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составе экзаменационной работы по математике</w:t>
              </w:r>
            </w:hyperlink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</w:rPr>
              <w:t>, мировой опыт проведения подобных экзаменов, демонстрационные варианты и ответы.</w:t>
            </w:r>
          </w:p>
        </w:tc>
      </w:tr>
      <w:tr w:rsidR="00636B09" w:rsidRPr="00636B09" w:rsidTr="00636B09">
        <w:trPr>
          <w:tblCellSpacing w:w="15" w:type="dxa"/>
        </w:trPr>
        <w:tc>
          <w:tcPr>
            <w:tcW w:w="1050" w:type="dxa"/>
            <w:vAlign w:val="center"/>
            <w:hideMark/>
          </w:tcPr>
          <w:p w:rsidR="00636B09" w:rsidRPr="00636B09" w:rsidRDefault="00636B09" w:rsidP="00D7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612775" cy="612775"/>
                  <wp:effectExtent l="19050" t="0" r="0" b="0"/>
                  <wp:docPr id="2" name="Рисунок 2" descr="Тематические тесты, ГИА, ЕГЭ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Тематические тесты, ГИА, ЕГЭ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612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36B09" w:rsidRPr="00636B09" w:rsidRDefault="00636B09" w:rsidP="00D7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Тематические тесты </w:t>
            </w:r>
          </w:p>
          <w:p w:rsidR="00636B09" w:rsidRPr="00636B09" w:rsidRDefault="00636B09" w:rsidP="00D7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подготовка к экзаменам </w:t>
            </w:r>
            <w:hyperlink r:id="rId27" w:history="1">
              <w:r w:rsidRPr="00636B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ЕГЭ</w:t>
              </w:r>
            </w:hyperlink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</w:rPr>
              <w:t>, ГИА с помощью демонстрационных вариантов и тематических тестов, которые формируются согласно установленной спецификации.</w:t>
            </w:r>
          </w:p>
        </w:tc>
      </w:tr>
    </w:tbl>
    <w:p w:rsidR="00636B09" w:rsidRPr="00636B09" w:rsidRDefault="00636B09" w:rsidP="00D773E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5"/>
        <w:gridCol w:w="8350"/>
      </w:tblGrid>
      <w:tr w:rsidR="00636B09" w:rsidRPr="00636B09" w:rsidTr="00636B09">
        <w:trPr>
          <w:tblCellSpacing w:w="15" w:type="dxa"/>
        </w:trPr>
        <w:tc>
          <w:tcPr>
            <w:tcW w:w="1050" w:type="dxa"/>
            <w:vAlign w:val="center"/>
            <w:hideMark/>
          </w:tcPr>
          <w:p w:rsidR="00636B09" w:rsidRPr="00636B09" w:rsidRDefault="00636B09" w:rsidP="00D7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612775" cy="612775"/>
                  <wp:effectExtent l="19050" t="0" r="0" b="0"/>
                  <wp:docPr id="3" name="Рисунок 3" descr="Конспекты по алгебре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нспекты по алгебре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612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36B09" w:rsidRPr="00636B09" w:rsidRDefault="00636B09" w:rsidP="00D7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Конспекты по алгебре </w:t>
            </w:r>
          </w:p>
          <w:p w:rsidR="00636B09" w:rsidRPr="00636B09" w:rsidRDefault="00636B09" w:rsidP="00D7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" w:history="1">
              <w:proofErr w:type="gramStart"/>
              <w:r w:rsidRPr="00636B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теория чисел, алгебраические преобразования</w:t>
              </w:r>
            </w:hyperlink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  </w:t>
            </w:r>
            <w:hyperlink r:id="rId30" w:history="1">
              <w:r w:rsidRPr="00636B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степень, ло</w:t>
              </w:r>
              <w:r w:rsidRPr="00636B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г</w:t>
              </w:r>
              <w:r w:rsidRPr="00636B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арифм, арифметический корень</w:t>
              </w:r>
            </w:hyperlink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  </w:t>
            </w:r>
            <w:hyperlink r:id="rId31" w:history="1">
              <w:r w:rsidRPr="00636B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функция, графики</w:t>
              </w:r>
            </w:hyperlink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  </w:t>
            </w:r>
            <w:hyperlink r:id="rId32" w:history="1">
              <w:r w:rsidRPr="00636B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тригонометрия</w:t>
              </w:r>
            </w:hyperlink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  </w:t>
            </w:r>
            <w:hyperlink r:id="rId33" w:history="1">
              <w:r w:rsidRPr="00636B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прогрессии, производная, первообразная</w:t>
              </w:r>
            </w:hyperlink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</w:tr>
      <w:tr w:rsidR="00636B09" w:rsidRPr="00636B09" w:rsidTr="00636B09">
        <w:trPr>
          <w:tblCellSpacing w:w="15" w:type="dxa"/>
        </w:trPr>
        <w:tc>
          <w:tcPr>
            <w:tcW w:w="1050" w:type="dxa"/>
            <w:vAlign w:val="center"/>
            <w:hideMark/>
          </w:tcPr>
          <w:p w:rsidR="00636B09" w:rsidRPr="00636B09" w:rsidRDefault="00636B09" w:rsidP="00D7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612775" cy="612775"/>
                  <wp:effectExtent l="19050" t="0" r="0" b="0"/>
                  <wp:docPr id="4" name="Рисунок 4" descr="Конспекты по геометрии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онспекты по геометрии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612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36B09" w:rsidRPr="00636B09" w:rsidRDefault="00636B09" w:rsidP="00D7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Конспекты по геометрии </w:t>
            </w:r>
          </w:p>
          <w:p w:rsidR="00636B09" w:rsidRPr="00636B09" w:rsidRDefault="00636B09" w:rsidP="00D7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" w:history="1">
              <w:r w:rsidRPr="00636B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треугольник</w:t>
              </w:r>
            </w:hyperlink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  </w:t>
            </w:r>
            <w:hyperlink r:id="rId36" w:history="1">
              <w:r w:rsidRPr="00636B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многоугольник</w:t>
              </w:r>
            </w:hyperlink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  </w:t>
            </w:r>
            <w:hyperlink r:id="rId37" w:history="1">
              <w:r w:rsidRPr="00636B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окружность</w:t>
              </w:r>
            </w:hyperlink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  </w:t>
            </w:r>
            <w:hyperlink r:id="rId38" w:history="1">
              <w:r w:rsidRPr="00636B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вектор</w:t>
              </w:r>
            </w:hyperlink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  </w:t>
            </w:r>
            <w:hyperlink r:id="rId39" w:history="1">
              <w:r w:rsidRPr="00636B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стереометрия</w:t>
              </w:r>
            </w:hyperlink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36B09" w:rsidRPr="00636B09" w:rsidRDefault="00636B09" w:rsidP="00D773E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95"/>
        <w:gridCol w:w="8350"/>
      </w:tblGrid>
      <w:tr w:rsidR="00636B09" w:rsidRPr="00636B09" w:rsidTr="00636B09">
        <w:trPr>
          <w:tblCellSpacing w:w="15" w:type="dxa"/>
        </w:trPr>
        <w:tc>
          <w:tcPr>
            <w:tcW w:w="1050" w:type="dxa"/>
            <w:vAlign w:val="center"/>
            <w:hideMark/>
          </w:tcPr>
          <w:p w:rsidR="00636B09" w:rsidRPr="00636B09" w:rsidRDefault="00636B09" w:rsidP="00D7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612775" cy="612775"/>
                  <wp:effectExtent l="19050" t="0" r="0" b="0"/>
                  <wp:docPr id="5" name="Рисунок 5" descr="Рефераты по математике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Рефераты по математике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775" cy="612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36B09" w:rsidRPr="00636B09" w:rsidRDefault="00636B09" w:rsidP="00D7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Рефераты по математике </w:t>
            </w:r>
          </w:p>
          <w:p w:rsidR="00636B09" w:rsidRPr="00636B09" w:rsidRDefault="00636B09" w:rsidP="00D77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" w:history="1">
              <w:r w:rsidRPr="00636B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рефераты по алгебре</w:t>
              </w:r>
            </w:hyperlink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  </w:t>
            </w:r>
            <w:hyperlink r:id="rId42" w:history="1">
              <w:r w:rsidRPr="00636B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по геометрии</w:t>
              </w:r>
            </w:hyperlink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  </w:t>
            </w:r>
            <w:hyperlink r:id="rId43" w:history="1">
              <w:r w:rsidRPr="00636B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занимательные задачи</w:t>
              </w:r>
            </w:hyperlink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  </w:t>
            </w:r>
            <w:hyperlink r:id="rId44" w:history="1">
              <w:r w:rsidRPr="00636B0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история математики</w:t>
              </w:r>
            </w:hyperlink>
            <w:r w:rsidRPr="00636B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36B09" w:rsidRDefault="00636B09" w:rsidP="00D773E5">
      <w:pPr>
        <w:spacing w:after="0" w:line="240" w:lineRule="auto"/>
      </w:pPr>
    </w:p>
    <w:sectPr w:rsidR="00636B09" w:rsidSect="00D773E5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A411E"/>
    <w:multiLevelType w:val="hybridMultilevel"/>
    <w:tmpl w:val="B40A99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>
    <w:useFELayout/>
  </w:compat>
  <w:rsids>
    <w:rsidRoot w:val="00636B09"/>
    <w:rsid w:val="00636B09"/>
    <w:rsid w:val="00D77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36B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6B0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636B09"/>
    <w:rPr>
      <w:color w:val="0000FF"/>
      <w:u w:val="single"/>
    </w:rPr>
  </w:style>
  <w:style w:type="character" w:customStyle="1" w:styleId="mainpageblockheader">
    <w:name w:val="mainpage_block_header"/>
    <w:basedOn w:val="a0"/>
    <w:rsid w:val="00636B09"/>
  </w:style>
  <w:style w:type="paragraph" w:customStyle="1" w:styleId="blockcontent">
    <w:name w:val="block_content"/>
    <w:basedOn w:val="a"/>
    <w:rsid w:val="00636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36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6B09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636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636B0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636B09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636B0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636B09"/>
    <w:rPr>
      <w:rFonts w:ascii="Arial" w:eastAsia="Times New Roman" w:hAnsi="Arial" w:cs="Arial"/>
      <w:vanish/>
      <w:sz w:val="16"/>
      <w:szCs w:val="16"/>
    </w:rPr>
  </w:style>
  <w:style w:type="character" w:customStyle="1" w:styleId="menuitem">
    <w:name w:val="menuitem"/>
    <w:basedOn w:val="a0"/>
    <w:rsid w:val="00636B09"/>
  </w:style>
  <w:style w:type="paragraph" w:styleId="a7">
    <w:name w:val="List Paragraph"/>
    <w:basedOn w:val="a"/>
    <w:uiPriority w:val="34"/>
    <w:qFormat/>
    <w:rsid w:val="00636B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9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5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3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3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yperlink" Target="http://uztest.ru/testege" TargetMode="External"/><Relationship Id="rId18" Type="http://schemas.openxmlformats.org/officeDocument/2006/relationships/hyperlink" Target="http://uztest.ru/simulator" TargetMode="External"/><Relationship Id="rId26" Type="http://schemas.openxmlformats.org/officeDocument/2006/relationships/image" Target="media/image3.jpeg"/><Relationship Id="rId39" Type="http://schemas.openxmlformats.org/officeDocument/2006/relationships/hyperlink" Target="http://uztest.ru/abstracts/?idarticlecategory=1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uztest.ru/ppt" TargetMode="External"/><Relationship Id="rId34" Type="http://schemas.openxmlformats.org/officeDocument/2006/relationships/image" Target="media/image5.png"/><Relationship Id="rId42" Type="http://schemas.openxmlformats.org/officeDocument/2006/relationships/hyperlink" Target="http://uztest.ru/abstracts/?idarticlecategory=22" TargetMode="External"/><Relationship Id="rId7" Type="http://schemas.openxmlformats.org/officeDocument/2006/relationships/image" Target="media/image1.wmf"/><Relationship Id="rId12" Type="http://schemas.openxmlformats.org/officeDocument/2006/relationships/hyperlink" Target="http://uztest.ru/exam" TargetMode="External"/><Relationship Id="rId17" Type="http://schemas.openxmlformats.org/officeDocument/2006/relationships/hyperlink" Target="http://uztest.ru/abstracts/?idscience=4" TargetMode="External"/><Relationship Id="rId25" Type="http://schemas.openxmlformats.org/officeDocument/2006/relationships/hyperlink" Target="http://uztest.ru/testege/?sub=egewhat" TargetMode="External"/><Relationship Id="rId33" Type="http://schemas.openxmlformats.org/officeDocument/2006/relationships/hyperlink" Target="http://uztest.ru/abstracts/?idarticlecategory=4" TargetMode="External"/><Relationship Id="rId38" Type="http://schemas.openxmlformats.org/officeDocument/2006/relationships/hyperlink" Target="http://uztest.ru/abstracts/?idarticlecategory=9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uztest.ru/abstracts/?idscience=2" TargetMode="External"/><Relationship Id="rId20" Type="http://schemas.openxmlformats.org/officeDocument/2006/relationships/hyperlink" Target="http://uztest.ru/metod/?category=26" TargetMode="External"/><Relationship Id="rId29" Type="http://schemas.openxmlformats.org/officeDocument/2006/relationships/hyperlink" Target="http://uztest.ru/abstracts/?idarticlecategory=1" TargetMode="External"/><Relationship Id="rId41" Type="http://schemas.openxmlformats.org/officeDocument/2006/relationships/hyperlink" Target="http://uztest.ru/abstracts/?idarticlecategory=2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uztest.ru/" TargetMode="External"/><Relationship Id="rId11" Type="http://schemas.openxmlformats.org/officeDocument/2006/relationships/hyperlink" Target="http://uztest.ru/" TargetMode="External"/><Relationship Id="rId24" Type="http://schemas.openxmlformats.org/officeDocument/2006/relationships/image" Target="media/image2.png"/><Relationship Id="rId32" Type="http://schemas.openxmlformats.org/officeDocument/2006/relationships/hyperlink" Target="http://uztest.ru/abstracts/?idarticlecategory=5" TargetMode="External"/><Relationship Id="rId37" Type="http://schemas.openxmlformats.org/officeDocument/2006/relationships/hyperlink" Target="http://uztest.ru/abstracts/?idarticlecategory=8" TargetMode="External"/><Relationship Id="rId40" Type="http://schemas.openxmlformats.org/officeDocument/2006/relationships/image" Target="media/image6.png"/><Relationship Id="rId45" Type="http://schemas.openxmlformats.org/officeDocument/2006/relationships/fontTable" Target="fontTable.xml"/><Relationship Id="rId5" Type="http://schemas.openxmlformats.org/officeDocument/2006/relationships/hyperlink" Target="http://www.uztest.ru" TargetMode="External"/><Relationship Id="rId15" Type="http://schemas.openxmlformats.org/officeDocument/2006/relationships/hyperlink" Target="http://uztest.ru/abstracts" TargetMode="External"/><Relationship Id="rId23" Type="http://schemas.openxmlformats.org/officeDocument/2006/relationships/hyperlink" Target="http://www.uztest.ru" TargetMode="External"/><Relationship Id="rId28" Type="http://schemas.openxmlformats.org/officeDocument/2006/relationships/image" Target="media/image4.png"/><Relationship Id="rId36" Type="http://schemas.openxmlformats.org/officeDocument/2006/relationships/hyperlink" Target="http://uztest.ru/abstracts/?idarticlecategory=7" TargetMode="External"/><Relationship Id="rId10" Type="http://schemas.openxmlformats.org/officeDocument/2006/relationships/hyperlink" Target="http://uztest.ru/forget" TargetMode="External"/><Relationship Id="rId19" Type="http://schemas.openxmlformats.org/officeDocument/2006/relationships/hyperlink" Target="http://uztest.ru/gdz" TargetMode="External"/><Relationship Id="rId31" Type="http://schemas.openxmlformats.org/officeDocument/2006/relationships/hyperlink" Target="http://uztest.ru/abstracts/?idarticlecategory=3" TargetMode="External"/><Relationship Id="rId44" Type="http://schemas.openxmlformats.org/officeDocument/2006/relationships/hyperlink" Target="http://uztest.ru/abstracts/?idarticlecategory=20" TargetMode="Externa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yperlink" Target="http://uztest.ru/lessons" TargetMode="External"/><Relationship Id="rId22" Type="http://schemas.openxmlformats.org/officeDocument/2006/relationships/hyperlink" Target="http://uztest.ru/download" TargetMode="External"/><Relationship Id="rId27" Type="http://schemas.openxmlformats.org/officeDocument/2006/relationships/hyperlink" Target="http://uztest.ru/exam?idexam=2" TargetMode="External"/><Relationship Id="rId30" Type="http://schemas.openxmlformats.org/officeDocument/2006/relationships/hyperlink" Target="http://uztest.ru/abstracts/?idarticlecategory=2" TargetMode="External"/><Relationship Id="rId35" Type="http://schemas.openxmlformats.org/officeDocument/2006/relationships/hyperlink" Target="http://uztest.ru/abstracts/?idarticlecategory=6" TargetMode="External"/><Relationship Id="rId43" Type="http://schemas.openxmlformats.org/officeDocument/2006/relationships/hyperlink" Target="http://uztest.ru/abstracts/?idarticlecategory=19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E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гадюкино</Company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2</cp:revision>
  <dcterms:created xsi:type="dcterms:W3CDTF">2011-12-15T16:24:00Z</dcterms:created>
  <dcterms:modified xsi:type="dcterms:W3CDTF">2011-12-15T16:36:00Z</dcterms:modified>
</cp:coreProperties>
</file>