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B6" w:rsidRPr="009D4773" w:rsidRDefault="009979B6" w:rsidP="009979B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D4773">
        <w:rPr>
          <w:rFonts w:ascii="Times New Roman" w:hAnsi="Times New Roman"/>
          <w:b/>
          <w:i/>
          <w:sz w:val="28"/>
          <w:szCs w:val="28"/>
        </w:rPr>
        <w:t xml:space="preserve">Муниципальное общеобразовательное учреждение </w:t>
      </w:r>
    </w:p>
    <w:p w:rsidR="009979B6" w:rsidRPr="009D4773" w:rsidRDefault="009979B6" w:rsidP="009979B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D4773">
        <w:rPr>
          <w:rFonts w:ascii="Times New Roman" w:hAnsi="Times New Roman"/>
          <w:b/>
          <w:i/>
          <w:sz w:val="28"/>
          <w:szCs w:val="28"/>
        </w:rPr>
        <w:t>«Средняя общеобразовательная школа села Мизино-Лапшиновка»</w:t>
      </w:r>
    </w:p>
    <w:tbl>
      <w:tblPr>
        <w:tblW w:w="0" w:type="auto"/>
        <w:tblLook w:val="04A0"/>
      </w:tblPr>
      <w:tblGrid>
        <w:gridCol w:w="3113"/>
        <w:gridCol w:w="3113"/>
        <w:gridCol w:w="3114"/>
      </w:tblGrid>
      <w:tr w:rsidR="009979B6" w:rsidRPr="009D4773" w:rsidTr="009979B6">
        <w:tc>
          <w:tcPr>
            <w:tcW w:w="3113" w:type="dxa"/>
          </w:tcPr>
          <w:p w:rsidR="009979B6" w:rsidRPr="009D4773" w:rsidRDefault="009979B6" w:rsidP="00997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979B6" w:rsidRPr="009D4773" w:rsidRDefault="009979B6" w:rsidP="00997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979B6" w:rsidRPr="009D4773" w:rsidRDefault="009979B6" w:rsidP="009979B6">
            <w:pPr>
              <w:rPr>
                <w:rFonts w:ascii="Times New Roman" w:hAnsi="Times New Roman"/>
                <w:sz w:val="24"/>
                <w:szCs w:val="24"/>
              </w:rPr>
            </w:pPr>
            <w:r w:rsidRPr="009D4773"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</w:p>
          <w:p w:rsidR="009979B6" w:rsidRPr="009D4773" w:rsidRDefault="009979B6" w:rsidP="009979B6">
            <w:pPr>
              <w:rPr>
                <w:rFonts w:ascii="Times New Roman" w:hAnsi="Times New Roman"/>
                <w:sz w:val="24"/>
                <w:szCs w:val="24"/>
              </w:rPr>
            </w:pPr>
            <w:r w:rsidRPr="009D4773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9979B6" w:rsidRPr="009D4773" w:rsidRDefault="009979B6" w:rsidP="009979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9B6" w:rsidRPr="009D4773" w:rsidRDefault="009979B6" w:rsidP="009979B6">
            <w:pPr>
              <w:rPr>
                <w:rFonts w:ascii="Times New Roman" w:hAnsi="Times New Roman"/>
                <w:sz w:val="24"/>
                <w:szCs w:val="24"/>
              </w:rPr>
            </w:pPr>
            <w:r w:rsidRPr="009D4773">
              <w:rPr>
                <w:rFonts w:ascii="Times New Roman" w:hAnsi="Times New Roman"/>
                <w:sz w:val="24"/>
                <w:szCs w:val="24"/>
              </w:rPr>
              <w:t xml:space="preserve">              ______________</w:t>
            </w:r>
          </w:p>
          <w:p w:rsidR="009979B6" w:rsidRPr="009D4773" w:rsidRDefault="009979B6" w:rsidP="009979B6">
            <w:pPr>
              <w:rPr>
                <w:rFonts w:ascii="Times New Roman" w:hAnsi="Times New Roman"/>
                <w:sz w:val="24"/>
                <w:szCs w:val="24"/>
              </w:rPr>
            </w:pPr>
            <w:r w:rsidRPr="009D4773">
              <w:rPr>
                <w:rFonts w:ascii="Times New Roman" w:hAnsi="Times New Roman"/>
                <w:sz w:val="24"/>
                <w:szCs w:val="24"/>
              </w:rPr>
              <w:t xml:space="preserve">         /Арзамасцева О.И.</w:t>
            </w:r>
          </w:p>
          <w:p w:rsidR="009979B6" w:rsidRDefault="009979B6" w:rsidP="009979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CED" w:rsidRDefault="008C0CED" w:rsidP="009979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CED" w:rsidRPr="009D4773" w:rsidRDefault="008C0CED" w:rsidP="00997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9B6" w:rsidRDefault="009979B6" w:rsidP="009979B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C0CED" w:rsidRDefault="009979B6" w:rsidP="009979B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416A4">
        <w:rPr>
          <w:rFonts w:ascii="Times New Roman" w:hAnsi="Times New Roman" w:cs="Times New Roman"/>
          <w:b/>
          <w:i/>
          <w:sz w:val="44"/>
          <w:szCs w:val="44"/>
        </w:rPr>
        <w:t xml:space="preserve"> КИМ для проведения промежуточной аттестации учащихся по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геометрии               </w:t>
      </w:r>
    </w:p>
    <w:p w:rsidR="009979B6" w:rsidRDefault="009979B6" w:rsidP="009979B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8</w:t>
      </w:r>
      <w:r w:rsidRPr="004416A4">
        <w:rPr>
          <w:rFonts w:ascii="Times New Roman" w:hAnsi="Times New Roman" w:cs="Times New Roman"/>
          <w:b/>
          <w:i/>
          <w:sz w:val="44"/>
          <w:szCs w:val="44"/>
        </w:rPr>
        <w:t xml:space="preserve"> класс</w:t>
      </w:r>
    </w:p>
    <w:p w:rsidR="00C32320" w:rsidRDefault="00C32320" w:rsidP="009979B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C0CED" w:rsidRDefault="008C0CED" w:rsidP="009979B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979B6" w:rsidRPr="004416A4" w:rsidRDefault="009979B6" w:rsidP="009979B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16A4">
        <w:rPr>
          <w:rFonts w:ascii="Times New Roman" w:hAnsi="Times New Roman" w:cs="Times New Roman"/>
          <w:sz w:val="44"/>
          <w:szCs w:val="44"/>
        </w:rPr>
        <w:t xml:space="preserve">Подготовлена учителем математики </w:t>
      </w:r>
    </w:p>
    <w:p w:rsidR="009979B6" w:rsidRPr="004416A4" w:rsidRDefault="009979B6" w:rsidP="009979B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16A4">
        <w:rPr>
          <w:rFonts w:ascii="Times New Roman" w:hAnsi="Times New Roman" w:cs="Times New Roman"/>
          <w:sz w:val="44"/>
          <w:szCs w:val="44"/>
        </w:rPr>
        <w:t>МОУ «СОШ с. М.-Лапшиновка»</w:t>
      </w:r>
    </w:p>
    <w:p w:rsidR="009979B6" w:rsidRPr="004416A4" w:rsidRDefault="009979B6" w:rsidP="009979B6">
      <w:pPr>
        <w:jc w:val="center"/>
        <w:rPr>
          <w:rFonts w:ascii="Times New Roman" w:hAnsi="Times New Roman" w:cs="Times New Roman"/>
          <w:sz w:val="44"/>
          <w:szCs w:val="44"/>
        </w:rPr>
      </w:pPr>
      <w:r w:rsidRPr="004416A4">
        <w:rPr>
          <w:rFonts w:ascii="Times New Roman" w:hAnsi="Times New Roman" w:cs="Times New Roman"/>
          <w:sz w:val="44"/>
          <w:szCs w:val="44"/>
        </w:rPr>
        <w:t xml:space="preserve"> Загертдиновой Натальей Павловной</w:t>
      </w:r>
    </w:p>
    <w:p w:rsidR="009979B6" w:rsidRDefault="009979B6" w:rsidP="009979B6"/>
    <w:p w:rsidR="009979B6" w:rsidRDefault="009979B6" w:rsidP="009979B6"/>
    <w:p w:rsidR="009979B6" w:rsidRDefault="009979B6" w:rsidP="009979B6"/>
    <w:p w:rsidR="009979B6" w:rsidRDefault="009979B6" w:rsidP="009979B6"/>
    <w:p w:rsidR="009979B6" w:rsidRDefault="009979B6" w:rsidP="009979B6"/>
    <w:p w:rsidR="009979B6" w:rsidRDefault="009979B6" w:rsidP="0099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9B6" w:rsidRDefault="00732B33" w:rsidP="00732B33">
      <w:pPr>
        <w:tabs>
          <w:tab w:val="left" w:pos="2880"/>
          <w:tab w:val="left" w:pos="3207"/>
          <w:tab w:val="center" w:pos="4677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979B6" w:rsidRPr="004416A4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9979B6" w:rsidRPr="004416A4" w:rsidRDefault="009979B6" w:rsidP="009979B6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A4">
        <w:rPr>
          <w:rFonts w:ascii="Times New Roman" w:hAnsi="Times New Roman" w:cs="Times New Roman"/>
          <w:b/>
          <w:sz w:val="28"/>
          <w:szCs w:val="28"/>
        </w:rPr>
        <w:t>КИМ проведения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6A4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416A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979B6" w:rsidRPr="004416A4" w:rsidRDefault="009979B6" w:rsidP="009979B6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геометрии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6A4">
        <w:rPr>
          <w:rFonts w:ascii="Times New Roman" w:hAnsi="Times New Roman" w:cs="Times New Roman"/>
          <w:b/>
          <w:i/>
          <w:sz w:val="24"/>
          <w:szCs w:val="24"/>
        </w:rPr>
        <w:t>Назначение аттестационной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по математике с целью установления уровня усвоения учебного материала по основным разделам программы. Результаты промежуточной аттестации могут быть использованы для корректировки учебных знаний учащихся на следующем этапе обучения.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Документы, определяющие содержание аттестационной работы:</w:t>
      </w:r>
    </w:p>
    <w:p w:rsidR="009979B6" w:rsidRDefault="009979B6" w:rsidP="00997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минимум содержания основного общего образования по математике (приложение к приказу Минобразования России от 19.05.1998г. №1276 «Об утверждении временных требований к обязательному минимуму содержания основного общего образования»);</w:t>
      </w:r>
    </w:p>
    <w:p w:rsidR="009979B6" w:rsidRDefault="009979B6" w:rsidP="00997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образования. Математика. Основное общее образование (Приказ Минобразования России от 05.03.04г. №1089 «Об утверждении Федерального компонента государственных стандартов общего, основного общего и среднего (полного) общего образования»).</w:t>
      </w:r>
    </w:p>
    <w:p w:rsidR="009979B6" w:rsidRDefault="009979B6" w:rsidP="00997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7-9 кл</w:t>
      </w:r>
      <w:r w:rsidRPr="00BB6458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6458">
        <w:rPr>
          <w:rFonts w:ascii="Times New Roman" w:hAnsi="Times New Roman" w:cs="Times New Roman"/>
          <w:sz w:val="24"/>
          <w:szCs w:val="24"/>
        </w:rPr>
        <w:t xml:space="preserve">бщеобразовательных учреждений </w:t>
      </w:r>
      <w:r w:rsidR="008C0C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645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Л.С.Атанасян и др.</w:t>
      </w:r>
      <w:r w:rsidRPr="00BB6458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BB6458">
        <w:rPr>
          <w:rFonts w:ascii="Times New Roman" w:hAnsi="Times New Roman" w:cs="Times New Roman"/>
          <w:sz w:val="24"/>
          <w:szCs w:val="24"/>
        </w:rPr>
        <w:t>, 2007.</w:t>
      </w:r>
    </w:p>
    <w:p w:rsidR="009979B6" w:rsidRDefault="009979B6" w:rsidP="00997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государственная </w:t>
      </w:r>
      <w:r w:rsidR="00F9572F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по математике, общеобразовательная программа по геометрии под редакцией Л.С.Атанасяна и др. 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Характеристика структуры и содержания аттестационной работы.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ED5">
        <w:rPr>
          <w:rFonts w:ascii="Times New Roman" w:hAnsi="Times New Roman" w:cs="Times New Roman"/>
          <w:sz w:val="24"/>
          <w:szCs w:val="24"/>
        </w:rPr>
        <w:t xml:space="preserve">Содержание аттестационной работы находится в рамках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5ED5">
        <w:rPr>
          <w:rFonts w:ascii="Times New Roman" w:hAnsi="Times New Roman" w:cs="Times New Roman"/>
          <w:sz w:val="24"/>
          <w:szCs w:val="24"/>
        </w:rPr>
        <w:t>Обязательн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05ED5">
        <w:rPr>
          <w:rFonts w:ascii="Times New Roman" w:hAnsi="Times New Roman" w:cs="Times New Roman"/>
          <w:sz w:val="24"/>
          <w:szCs w:val="24"/>
        </w:rPr>
        <w:t xml:space="preserve"> минимум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ED5">
        <w:rPr>
          <w:rFonts w:ascii="Times New Roman" w:hAnsi="Times New Roman" w:cs="Times New Roman"/>
          <w:sz w:val="24"/>
          <w:szCs w:val="24"/>
        </w:rPr>
        <w:t xml:space="preserve"> содержания основного общего образования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работы отвечает цели построения системы дифференцированного обучения в современной школе, которая включает две задачи: формирование у всех учащихся базовой математической подготовки, одновременное создание для части школьников условий, способствующих получению подготовки повышенного уровня, достаточной для активного использования математики в дальнейшем обучении.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этим работа состоит из трех частей.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95B">
        <w:rPr>
          <w:rFonts w:ascii="Times New Roman" w:hAnsi="Times New Roman" w:cs="Times New Roman"/>
          <w:sz w:val="24"/>
          <w:szCs w:val="24"/>
          <w:u w:val="single"/>
        </w:rPr>
        <w:t>Часть I</w:t>
      </w:r>
      <w:r>
        <w:rPr>
          <w:rFonts w:ascii="Times New Roman" w:hAnsi="Times New Roman" w:cs="Times New Roman"/>
          <w:sz w:val="24"/>
          <w:szCs w:val="24"/>
        </w:rPr>
        <w:t xml:space="preserve"> содержит семь задания базового уровня, обеспечивающие достаточную полноту проверки овладения соответствующим материалом. При выполнении этих заданий от учащегося требуется распознать ранее изученную ситуацию и сделать вывод на основании известного теоретического факта.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B7">
        <w:rPr>
          <w:rFonts w:ascii="Times New Roman" w:hAnsi="Times New Roman" w:cs="Times New Roman"/>
          <w:sz w:val="24"/>
          <w:szCs w:val="24"/>
          <w:u w:val="single"/>
        </w:rPr>
        <w:t>Часть II</w:t>
      </w:r>
      <w:r>
        <w:rPr>
          <w:rFonts w:ascii="Times New Roman" w:hAnsi="Times New Roman" w:cs="Times New Roman"/>
          <w:sz w:val="24"/>
          <w:szCs w:val="24"/>
        </w:rPr>
        <w:t xml:space="preserve"> включает задания повышенного уровня, при решении которых от учащегося требуется применить свои знания в измененной ситуации для описанных в условии геометрических фигур, используя при этом методы, известные ему из школьного курса. Одна из задач носит практический характер. Для ее решения учащимся необходимо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составить математическую модель реальной ситуации. В другой задаче необходимо установить, какими из перечисленных свойств обладает указанная геометрическая фигура.  Эта часть аттестационной работы содержит четыре задания.</w:t>
      </w:r>
    </w:p>
    <w:p w:rsidR="009979B6" w:rsidRPr="006A6269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Часть III</w:t>
      </w:r>
      <w:r>
        <w:rPr>
          <w:rFonts w:ascii="Times New Roman" w:hAnsi="Times New Roman" w:cs="Times New Roman"/>
          <w:sz w:val="24"/>
          <w:szCs w:val="24"/>
        </w:rPr>
        <w:t xml:space="preserve"> включает самые сложные задачи, при решении которых учащимся надо применять свои знания в новой ситуации. Поэтому от учащихся потребуется проанализировать условие, самостоятельно разработать способ решения, привести обоснования, доказательства выполненных действий и математически грамотно записать полученное решение. Количество заданий в третьей части аттестационной работы – два.</w:t>
      </w:r>
    </w:p>
    <w:p w:rsidR="009979B6" w:rsidRPr="00DB18A3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Время  выполнения: </w:t>
      </w:r>
      <w:r w:rsidRPr="006A6269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9979B6" w:rsidRPr="00DB18A3" w:rsidRDefault="009979B6" w:rsidP="009979B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8A3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и оборудование.</w:t>
      </w:r>
    </w:p>
    <w:p w:rsidR="009979B6" w:rsidRPr="000A2028" w:rsidRDefault="009979B6" w:rsidP="0099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проведения аттестационной работы не требуется  дополнительное оборудование или материалы. Калькуляторы не используются. </w:t>
      </w:r>
    </w:p>
    <w:p w:rsidR="009979B6" w:rsidRPr="00DB18A3" w:rsidRDefault="009979B6" w:rsidP="009979B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Перечень знаний и умений, проверяемых в тесте. Структура теста.</w:t>
      </w:r>
    </w:p>
    <w:tbl>
      <w:tblPr>
        <w:tblStyle w:val="a4"/>
        <w:tblW w:w="0" w:type="auto"/>
        <w:tblLook w:val="04A0"/>
      </w:tblPr>
      <w:tblGrid>
        <w:gridCol w:w="1101"/>
        <w:gridCol w:w="6378"/>
        <w:gridCol w:w="1134"/>
        <w:gridCol w:w="921"/>
      </w:tblGrid>
      <w:tr w:rsidR="009979B6" w:rsidTr="009979B6">
        <w:tc>
          <w:tcPr>
            <w:tcW w:w="110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378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знания и умения</w:t>
            </w:r>
          </w:p>
        </w:tc>
        <w:tc>
          <w:tcPr>
            <w:tcW w:w="1134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979B6" w:rsidRPr="0018591C" w:rsidTr="009979B6">
        <w:tc>
          <w:tcPr>
            <w:tcW w:w="9534" w:type="dxa"/>
            <w:gridSpan w:val="4"/>
          </w:tcPr>
          <w:p w:rsidR="009979B6" w:rsidRPr="0018591C" w:rsidRDefault="009979B6" w:rsidP="009979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1859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</w:t>
            </w:r>
          </w:p>
        </w:tc>
      </w:tr>
      <w:tr w:rsidR="009979B6" w:rsidTr="009979B6">
        <w:tc>
          <w:tcPr>
            <w:tcW w:w="1101" w:type="dxa"/>
            <w:vAlign w:val="center"/>
          </w:tcPr>
          <w:p w:rsidR="009979B6" w:rsidRDefault="009979B6" w:rsidP="009979B6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9979B6" w:rsidRDefault="006B026F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формулы на определение площади многоугольника</w:t>
            </w:r>
          </w:p>
        </w:tc>
        <w:tc>
          <w:tcPr>
            <w:tcW w:w="1134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9B6" w:rsidTr="009979B6">
        <w:tc>
          <w:tcPr>
            <w:tcW w:w="110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9979B6" w:rsidRDefault="006B026F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описанные окружности, формулы длины окружности и площади круга</w:t>
            </w:r>
          </w:p>
        </w:tc>
        <w:tc>
          <w:tcPr>
            <w:tcW w:w="1134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9B6" w:rsidTr="009979B6">
        <w:tc>
          <w:tcPr>
            <w:tcW w:w="110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9979B6" w:rsidRDefault="00A41F4B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Проверяются понимание понятия вектора, умение применять  при решении задач формулы сложения и вычитания векторов, находить их координаты</w:t>
            </w:r>
          </w:p>
        </w:tc>
        <w:tc>
          <w:tcPr>
            <w:tcW w:w="1134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9B6" w:rsidTr="009979B6">
        <w:tc>
          <w:tcPr>
            <w:tcW w:w="110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9979B6" w:rsidRDefault="009F100F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при решении задач, средняя линия треугольника</w:t>
            </w:r>
          </w:p>
        </w:tc>
        <w:tc>
          <w:tcPr>
            <w:tcW w:w="1134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9B6" w:rsidTr="009979B6">
        <w:tc>
          <w:tcPr>
            <w:tcW w:w="110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9979B6" w:rsidRDefault="00391B78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свойства четырехугольников (прямоугольник, ромб, квадрат)</w:t>
            </w:r>
          </w:p>
        </w:tc>
        <w:tc>
          <w:tcPr>
            <w:tcW w:w="1134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9B6" w:rsidTr="009979B6">
        <w:tc>
          <w:tcPr>
            <w:tcW w:w="110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9979B6" w:rsidRDefault="00650741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свойств четырехугольников (диагоналей, средних линий и т.п.)</w:t>
            </w:r>
          </w:p>
        </w:tc>
        <w:tc>
          <w:tcPr>
            <w:tcW w:w="1134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9B6" w:rsidTr="009979B6">
        <w:tc>
          <w:tcPr>
            <w:tcW w:w="110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9979B6" w:rsidRDefault="00650741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треугольника, синус, косинус, тангенс прямого угла, теорема Пифагора</w:t>
            </w:r>
          </w:p>
        </w:tc>
        <w:tc>
          <w:tcPr>
            <w:tcW w:w="1134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21" w:type="dxa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9B6" w:rsidTr="009979B6">
        <w:tc>
          <w:tcPr>
            <w:tcW w:w="9534" w:type="dxa"/>
            <w:gridSpan w:val="4"/>
            <w:vAlign w:val="center"/>
          </w:tcPr>
          <w:p w:rsidR="009979B6" w:rsidRPr="00724B60" w:rsidRDefault="009979B6" w:rsidP="009979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</w:t>
            </w:r>
          </w:p>
        </w:tc>
      </w:tr>
      <w:tr w:rsidR="0047386D" w:rsidTr="009979B6">
        <w:tc>
          <w:tcPr>
            <w:tcW w:w="1101" w:type="dxa"/>
            <w:vAlign w:val="center"/>
          </w:tcPr>
          <w:p w:rsidR="0047386D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7386D" w:rsidRDefault="0047386D" w:rsidP="004A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Проверяются знание основных теорем геометрии, знание свойств геометрических фигур, умение анализировать, видеть главное</w:t>
            </w:r>
          </w:p>
        </w:tc>
        <w:tc>
          <w:tcPr>
            <w:tcW w:w="1134" w:type="dxa"/>
          </w:tcPr>
          <w:p w:rsidR="0047386D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21" w:type="dxa"/>
          </w:tcPr>
          <w:p w:rsidR="0047386D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386D" w:rsidTr="009979B6">
        <w:tc>
          <w:tcPr>
            <w:tcW w:w="1101" w:type="dxa"/>
            <w:vAlign w:val="center"/>
          </w:tcPr>
          <w:p w:rsidR="0047386D" w:rsidRPr="009F1AEF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47386D" w:rsidRPr="009F1AEF" w:rsidRDefault="006C1039" w:rsidP="006C1039">
            <w:pPr>
              <w:tabs>
                <w:tab w:val="left" w:pos="2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практической направленности, умение самостоятельно составлять математическую модель реальной ситуации</w:t>
            </w:r>
          </w:p>
        </w:tc>
        <w:tc>
          <w:tcPr>
            <w:tcW w:w="1134" w:type="dxa"/>
          </w:tcPr>
          <w:p w:rsidR="0047386D" w:rsidRPr="009F1AEF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21" w:type="dxa"/>
          </w:tcPr>
          <w:p w:rsidR="0047386D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386D" w:rsidTr="009979B6">
        <w:tc>
          <w:tcPr>
            <w:tcW w:w="1101" w:type="dxa"/>
            <w:vAlign w:val="center"/>
          </w:tcPr>
          <w:p w:rsidR="0047386D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7386D" w:rsidRDefault="00733BD6" w:rsidP="00733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знание и понимание изученных геометрических фактов: свойства подобных треугольников, свойства треугольников, Четырехугольников</w:t>
            </w:r>
          </w:p>
        </w:tc>
        <w:tc>
          <w:tcPr>
            <w:tcW w:w="1134" w:type="dxa"/>
          </w:tcPr>
          <w:p w:rsidR="0047386D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21" w:type="dxa"/>
          </w:tcPr>
          <w:p w:rsidR="0047386D" w:rsidRDefault="0047386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BD6" w:rsidTr="009979B6">
        <w:tc>
          <w:tcPr>
            <w:tcW w:w="1101" w:type="dxa"/>
            <w:vAlign w:val="center"/>
          </w:tcPr>
          <w:p w:rsidR="00733BD6" w:rsidRDefault="00733BD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733BD6" w:rsidRDefault="00733BD6" w:rsidP="004A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свойства геометрической фигуры, проводить соответствие</w:t>
            </w:r>
          </w:p>
        </w:tc>
        <w:tc>
          <w:tcPr>
            <w:tcW w:w="1134" w:type="dxa"/>
          </w:tcPr>
          <w:p w:rsidR="00733BD6" w:rsidRDefault="00733BD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21" w:type="dxa"/>
          </w:tcPr>
          <w:p w:rsidR="00733BD6" w:rsidRDefault="00733BD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BD6" w:rsidTr="009979B6">
        <w:tc>
          <w:tcPr>
            <w:tcW w:w="9534" w:type="dxa"/>
            <w:gridSpan w:val="4"/>
            <w:vAlign w:val="center"/>
          </w:tcPr>
          <w:p w:rsidR="00733BD6" w:rsidRPr="009C6908" w:rsidRDefault="00733BD6" w:rsidP="009979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III</w:t>
            </w:r>
          </w:p>
        </w:tc>
      </w:tr>
      <w:tr w:rsidR="00DD1575" w:rsidTr="009979B6">
        <w:tc>
          <w:tcPr>
            <w:tcW w:w="1101" w:type="dxa"/>
            <w:vAlign w:val="center"/>
          </w:tcPr>
          <w:p w:rsidR="00DD1575" w:rsidRDefault="00DD1575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Merge w:val="restart"/>
          </w:tcPr>
          <w:p w:rsidR="00DD1575" w:rsidRDefault="00DD1575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Проверяется умение анализировать условие,  самостоятельно разрабатывать способ решения, приводить обоснование, доказательство выполненных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 грамотно записывать решение</w:t>
            </w:r>
          </w:p>
        </w:tc>
        <w:tc>
          <w:tcPr>
            <w:tcW w:w="1134" w:type="dxa"/>
          </w:tcPr>
          <w:p w:rsidR="00DD1575" w:rsidRDefault="00DD1575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</w:t>
            </w:r>
          </w:p>
        </w:tc>
        <w:tc>
          <w:tcPr>
            <w:tcW w:w="921" w:type="dxa"/>
          </w:tcPr>
          <w:p w:rsidR="00DD1575" w:rsidRDefault="00DD1575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575" w:rsidTr="009979B6">
        <w:tc>
          <w:tcPr>
            <w:tcW w:w="1101" w:type="dxa"/>
            <w:vAlign w:val="center"/>
          </w:tcPr>
          <w:p w:rsidR="00DD1575" w:rsidRDefault="00DD1575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Merge/>
          </w:tcPr>
          <w:p w:rsidR="00DD1575" w:rsidRDefault="00DD1575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575" w:rsidRDefault="00DD1575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921" w:type="dxa"/>
          </w:tcPr>
          <w:p w:rsidR="00DD1575" w:rsidRDefault="00DD1575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Норма отметки. </w:t>
      </w: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выполнения работ учащимися применяются два количественных показателя: традиционная отметка («2», «3», «4», «5») и рейтинг: от 0 до 21 баллов; назначение рейтинга – расширение диапазона традиционной отметки. 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формируется путем подсчета общего количества баллов, полученных учащимися за выполнение первой и второй частей работы. За каждое верно выполненное задание первой части учащемуся начисляется 1 балл. За каждое верно выполненное задание второй части до 2 баллов (при оценивании </w:t>
      </w:r>
      <w:r w:rsidR="008C0CED">
        <w:rPr>
          <w:rFonts w:ascii="Times New Roman" w:hAnsi="Times New Roman" w:cs="Times New Roman"/>
          <w:sz w:val="24"/>
          <w:szCs w:val="24"/>
        </w:rPr>
        <w:t>четвертой</w:t>
      </w:r>
      <w:r>
        <w:rPr>
          <w:rFonts w:ascii="Times New Roman" w:hAnsi="Times New Roman" w:cs="Times New Roman"/>
          <w:sz w:val="24"/>
          <w:szCs w:val="24"/>
        </w:rPr>
        <w:t xml:space="preserve"> задачи: правильное выполнение – 2 балла, если указаны все три верных ответа и не указаны неверные; 1 баллом – если правильно указаны 2 верных ответа и при этом  указано не более одного неверного ответа; 0 баллов – во всех остальных случаях). За задания третьей части до 3 баллов, которые засчитываются в рейтинговую оценку ученика при верном выполнении этого задания и характеризуют относительную сложность этого задания в работе.</w:t>
      </w:r>
    </w:p>
    <w:p w:rsidR="009979B6" w:rsidRDefault="009979B6" w:rsidP="009979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tbl>
      <w:tblPr>
        <w:tblStyle w:val="a4"/>
        <w:tblW w:w="0" w:type="auto"/>
        <w:tblInd w:w="1005" w:type="dxa"/>
        <w:tblLook w:val="04A0"/>
      </w:tblPr>
      <w:tblGrid>
        <w:gridCol w:w="1951"/>
        <w:gridCol w:w="2693"/>
      </w:tblGrid>
      <w:tr w:rsidR="009979B6" w:rsidRPr="002E38A4" w:rsidTr="009979B6">
        <w:tc>
          <w:tcPr>
            <w:tcW w:w="1951" w:type="dxa"/>
            <w:vAlign w:val="center"/>
          </w:tcPr>
          <w:p w:rsidR="009979B6" w:rsidRPr="002E38A4" w:rsidRDefault="009979B6" w:rsidP="009979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vAlign w:val="center"/>
          </w:tcPr>
          <w:p w:rsidR="009979B6" w:rsidRPr="002E38A4" w:rsidRDefault="009979B6" w:rsidP="009979B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</w:tr>
      <w:tr w:rsidR="009979B6" w:rsidTr="009979B6">
        <w:tc>
          <w:tcPr>
            <w:tcW w:w="195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93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8C0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9B6" w:rsidTr="009979B6">
        <w:tc>
          <w:tcPr>
            <w:tcW w:w="195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93" w:type="dxa"/>
            <w:vAlign w:val="center"/>
          </w:tcPr>
          <w:p w:rsidR="009979B6" w:rsidRDefault="008C0CED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79B6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9979B6" w:rsidTr="009979B6">
        <w:tc>
          <w:tcPr>
            <w:tcW w:w="1951" w:type="dxa"/>
            <w:vAlign w:val="center"/>
          </w:tcPr>
          <w:p w:rsidR="009979B6" w:rsidRDefault="009979B6" w:rsidP="0099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693" w:type="dxa"/>
            <w:vAlign w:val="center"/>
          </w:tcPr>
          <w:p w:rsidR="009979B6" w:rsidRDefault="009979B6" w:rsidP="008C0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</w:tbl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064A" w:rsidRDefault="00F2064A" w:rsidP="00F2064A">
      <w:pPr>
        <w:tabs>
          <w:tab w:val="left" w:pos="277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979B6" w:rsidRDefault="009979B6" w:rsidP="00F2064A">
      <w:pPr>
        <w:tabs>
          <w:tab w:val="left" w:pos="277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Задания </w:t>
      </w:r>
    </w:p>
    <w:p w:rsidR="009979B6" w:rsidRPr="000E4EAA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для промежуточной (итоговой) аттестации по </w:t>
      </w:r>
      <w:r>
        <w:rPr>
          <w:rFonts w:ascii="Times New Roman" w:hAnsi="Times New Roman" w:cs="Times New Roman"/>
          <w:b/>
          <w:i/>
          <w:sz w:val="24"/>
          <w:szCs w:val="24"/>
        </w:rPr>
        <w:t>геометрии</w:t>
      </w:r>
    </w:p>
    <w:p w:rsidR="009979B6" w:rsidRPr="000E4EAA" w:rsidRDefault="0056193C" w:rsidP="00C32320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979B6"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9979B6" w:rsidRPr="000E4EAA" w:rsidRDefault="009979B6" w:rsidP="009979B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I</w:t>
      </w:r>
    </w:p>
    <w:tbl>
      <w:tblPr>
        <w:tblStyle w:val="a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51"/>
        <w:gridCol w:w="1600"/>
        <w:gridCol w:w="555"/>
        <w:gridCol w:w="512"/>
        <w:gridCol w:w="1406"/>
        <w:gridCol w:w="641"/>
        <w:gridCol w:w="493"/>
        <w:gridCol w:w="1332"/>
        <w:gridCol w:w="425"/>
        <w:gridCol w:w="425"/>
        <w:gridCol w:w="1691"/>
      </w:tblGrid>
      <w:tr w:rsidR="009979B6" w:rsidRPr="00DF143E" w:rsidTr="00DF143E">
        <w:tc>
          <w:tcPr>
            <w:tcW w:w="10348" w:type="dxa"/>
            <w:gridSpan w:val="12"/>
          </w:tcPr>
          <w:p w:rsidR="009979B6" w:rsidRPr="00DF143E" w:rsidRDefault="009979B6" w:rsidP="009979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DF14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</w:t>
            </w:r>
          </w:p>
        </w:tc>
      </w:tr>
      <w:tr w:rsidR="009979B6" w:rsidRPr="00DF143E" w:rsidTr="00DF143E">
        <w:tc>
          <w:tcPr>
            <w:tcW w:w="1268" w:type="dxa"/>
            <w:gridSpan w:val="2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6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B6" w:rsidRPr="00DF143E" w:rsidTr="00DF143E">
        <w:tc>
          <w:tcPr>
            <w:tcW w:w="10348" w:type="dxa"/>
            <w:gridSpan w:val="12"/>
          </w:tcPr>
          <w:p w:rsidR="009979B6" w:rsidRPr="00DF143E" w:rsidRDefault="006B026F" w:rsidP="006B026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квадрата АВСД равна 16. Найдите сторону ВС квадрата, если известно, что АВ = 4 </w:t>
            </w:r>
          </w:p>
        </w:tc>
      </w:tr>
      <w:tr w:rsidR="009979B6" w:rsidRPr="00DF143E" w:rsidTr="00DF143E">
        <w:tc>
          <w:tcPr>
            <w:tcW w:w="817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9979B6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9979B6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9979B6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9979B6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979B6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9979B6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79B6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9979B6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979B6" w:rsidRPr="00DF143E" w:rsidTr="00DF143E">
        <w:tc>
          <w:tcPr>
            <w:tcW w:w="817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979B6" w:rsidRPr="00DF143E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6F" w:rsidRPr="00DF143E" w:rsidTr="00DF143E">
        <w:tc>
          <w:tcPr>
            <w:tcW w:w="10348" w:type="dxa"/>
            <w:gridSpan w:val="12"/>
          </w:tcPr>
          <w:p w:rsidR="006B026F" w:rsidRPr="00DF143E" w:rsidRDefault="006B026F" w:rsidP="006B026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Найдите длину окружности, описанной около прямоугольного треугольника, гипотенуза которого равна 18.</w:t>
            </w:r>
          </w:p>
        </w:tc>
      </w:tr>
      <w:tr w:rsidR="006B026F" w:rsidRPr="00DF143E" w:rsidTr="00DF143E">
        <w:tc>
          <w:tcPr>
            <w:tcW w:w="817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6B026F" w:rsidRPr="00DF143E" w:rsidRDefault="006B026F" w:rsidP="006B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</w:tc>
        <w:tc>
          <w:tcPr>
            <w:tcW w:w="555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B026F" w:rsidRPr="00DF143E" w:rsidRDefault="006B026F" w:rsidP="006B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324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  <w:tc>
          <w:tcPr>
            <w:tcW w:w="641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B026F" w:rsidRPr="00DF143E" w:rsidRDefault="006B026F" w:rsidP="006B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18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  <w:tc>
          <w:tcPr>
            <w:tcW w:w="425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6B026F" w:rsidRPr="00DF143E" w:rsidRDefault="006B026F" w:rsidP="006B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</w:tr>
      <w:tr w:rsidR="006B026F" w:rsidRPr="00DF143E" w:rsidTr="00DF143E">
        <w:tc>
          <w:tcPr>
            <w:tcW w:w="817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4B" w:rsidRPr="00DF143E" w:rsidTr="00DF143E">
        <w:tc>
          <w:tcPr>
            <w:tcW w:w="10348" w:type="dxa"/>
            <w:gridSpan w:val="12"/>
          </w:tcPr>
          <w:p w:rsidR="00A41F4B" w:rsidRPr="00DF143E" w:rsidRDefault="00A41F4B" w:rsidP="00A41F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координаты вектора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5; 3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   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2;7)</m:t>
              </m:r>
            </m:oMath>
          </w:p>
        </w:tc>
      </w:tr>
      <w:tr w:rsidR="006B026F" w:rsidRPr="00DF143E" w:rsidTr="00DF143E">
        <w:tc>
          <w:tcPr>
            <w:tcW w:w="817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B026F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</w:t>
            </w:r>
          </w:p>
        </w:tc>
        <w:tc>
          <w:tcPr>
            <w:tcW w:w="1600" w:type="dxa"/>
          </w:tcPr>
          <w:p w:rsidR="006B026F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(-7; 10)</w:t>
            </w:r>
          </w:p>
        </w:tc>
        <w:tc>
          <w:tcPr>
            <w:tcW w:w="555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B026F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B026F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(3; 4)</w:t>
            </w:r>
          </w:p>
        </w:tc>
        <w:tc>
          <w:tcPr>
            <w:tcW w:w="641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B026F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B026F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(-3; -4)</w:t>
            </w:r>
          </w:p>
        </w:tc>
        <w:tc>
          <w:tcPr>
            <w:tcW w:w="425" w:type="dxa"/>
          </w:tcPr>
          <w:p w:rsidR="006B026F" w:rsidRPr="00DF143E" w:rsidRDefault="006B026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026F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6B026F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(-3; 4)</w:t>
            </w:r>
          </w:p>
        </w:tc>
      </w:tr>
      <w:tr w:rsidR="00A41F4B" w:rsidRPr="00DF143E" w:rsidTr="00DF143E">
        <w:tc>
          <w:tcPr>
            <w:tcW w:w="817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4B" w:rsidRPr="00DF143E" w:rsidTr="00DF143E">
        <w:tc>
          <w:tcPr>
            <w:tcW w:w="10348" w:type="dxa"/>
            <w:gridSpan w:val="12"/>
          </w:tcPr>
          <w:p w:rsidR="00A41F4B" w:rsidRPr="00DF143E" w:rsidRDefault="00A41F4B" w:rsidP="00A41F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данные, указанные на рисунке, найдите длину отрезка </w:t>
            </w:r>
            <w:r w:rsidR="009F100F"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</w:p>
        </w:tc>
      </w:tr>
      <w:tr w:rsidR="00A41F4B" w:rsidRPr="00DF143E" w:rsidTr="00DF143E">
        <w:tc>
          <w:tcPr>
            <w:tcW w:w="10348" w:type="dxa"/>
            <w:gridSpan w:val="12"/>
          </w:tcPr>
          <w:p w:rsidR="00A41F4B" w:rsidRPr="00DF143E" w:rsidRDefault="00A41F4B" w:rsidP="00A41F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object w:dxaOrig="4104" w:dyaOrig="25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1pt;height:120.25pt" o:ole="">
                  <v:imagedata r:id="rId8" o:title=""/>
                </v:shape>
                <o:OLEObject Type="Embed" ProgID="PBrush" ShapeID="_x0000_i1025" DrawAspect="Content" ObjectID="_1305316088" r:id="rId9"/>
              </w:object>
            </w:r>
          </w:p>
        </w:tc>
      </w:tr>
      <w:tr w:rsidR="00A41F4B" w:rsidRPr="00DF143E" w:rsidTr="00DF143E">
        <w:tc>
          <w:tcPr>
            <w:tcW w:w="817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41F4B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A41F4B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A41F4B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A41F4B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A41F4B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A41F4B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A41F4B" w:rsidRPr="00DF143E" w:rsidRDefault="00A41F4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1F4B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A41F4B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100F" w:rsidRPr="00DF143E" w:rsidTr="00DF143E">
        <w:tc>
          <w:tcPr>
            <w:tcW w:w="817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0F" w:rsidRPr="00DF143E" w:rsidTr="00DF143E">
        <w:tc>
          <w:tcPr>
            <w:tcW w:w="10348" w:type="dxa"/>
            <w:gridSpan w:val="12"/>
          </w:tcPr>
          <w:p w:rsidR="009F100F" w:rsidRPr="00DF143E" w:rsidRDefault="004A1242" w:rsidP="008C0CE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 ромбе АВС</w:t>
            </w:r>
            <w:r w:rsidR="008C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диагональ АС. Найдите </w:t>
            </w:r>
            <m:oMath>
              <m:r>
                <w:rPr>
                  <w:rFonts w:ascii="Cambria Math" w:hAnsi="Times New Roman" w:cs="Times New Roman"/>
                  <w:i/>
                  <w:sz w:val="24"/>
                  <w:szCs w:val="24"/>
                </w:rPr>
                <w:sym w:font="Symbol" w:char="F0D0"/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АВС</m:t>
              </m:r>
            </m:oMath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известно, 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ACD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 = 35</w:t>
            </w:r>
            <w:r w:rsidRPr="00DF14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9F100F" w:rsidRPr="00DF143E" w:rsidTr="00DF143E">
        <w:tc>
          <w:tcPr>
            <w:tcW w:w="817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9F100F" w:rsidRPr="00DF143E" w:rsidRDefault="004A1242" w:rsidP="009979B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F14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5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9F100F" w:rsidRPr="00DF143E" w:rsidRDefault="004A1242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DF14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41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9F100F" w:rsidRPr="00DF143E" w:rsidRDefault="004A1242" w:rsidP="009979B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DF14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9F100F" w:rsidRPr="00DF143E" w:rsidRDefault="004A1242" w:rsidP="009979B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DF14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9F100F" w:rsidRPr="00DF143E" w:rsidTr="00DF143E">
        <w:tc>
          <w:tcPr>
            <w:tcW w:w="817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F100F" w:rsidRPr="00DF143E" w:rsidRDefault="009F100F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78" w:rsidRPr="00DF143E" w:rsidTr="00DF143E">
        <w:tc>
          <w:tcPr>
            <w:tcW w:w="10348" w:type="dxa"/>
            <w:gridSpan w:val="12"/>
          </w:tcPr>
          <w:p w:rsidR="00391B78" w:rsidRPr="00DF143E" w:rsidRDefault="00486172" w:rsidP="008C0CE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Четырехугольник А</w:t>
            </w:r>
            <w:r w:rsidR="008C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CD – трапеция. Используя, данные, указанные на рисунке, найдите длину отрезка BC</w:t>
            </w:r>
          </w:p>
        </w:tc>
      </w:tr>
      <w:tr w:rsidR="00486172" w:rsidRPr="00DF143E" w:rsidTr="00DF143E">
        <w:tc>
          <w:tcPr>
            <w:tcW w:w="10348" w:type="dxa"/>
            <w:gridSpan w:val="12"/>
          </w:tcPr>
          <w:p w:rsidR="00486172" w:rsidRPr="00DF143E" w:rsidRDefault="00C32320" w:rsidP="00486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object w:dxaOrig="4356" w:dyaOrig="2040">
                <v:shape id="_x0000_i1026" type="#_x0000_t75" style="width:246.25pt;height:102.25pt" o:ole="">
                  <v:imagedata r:id="rId10" o:title=""/>
                </v:shape>
                <o:OLEObject Type="Embed" ProgID="PBrush" ShapeID="_x0000_i1026" DrawAspect="Content" ObjectID="_1305316089" r:id="rId11"/>
              </w:object>
            </w:r>
          </w:p>
        </w:tc>
      </w:tr>
      <w:tr w:rsidR="00391B78" w:rsidRPr="00DF143E" w:rsidTr="00DF143E">
        <w:tc>
          <w:tcPr>
            <w:tcW w:w="817" w:type="dxa"/>
          </w:tcPr>
          <w:p w:rsidR="00391B78" w:rsidRPr="00DF143E" w:rsidRDefault="00391B78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91B78" w:rsidRPr="00DF143E" w:rsidRDefault="00486172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</w:t>
            </w:r>
          </w:p>
        </w:tc>
        <w:tc>
          <w:tcPr>
            <w:tcW w:w="1600" w:type="dxa"/>
          </w:tcPr>
          <w:p w:rsidR="008B64BB" w:rsidRPr="00DF143E" w:rsidRDefault="008B64BB" w:rsidP="008B64BB">
            <w:pPr>
              <w:tabs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391B78" w:rsidRPr="00DF143E" w:rsidRDefault="00391B78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391B78" w:rsidRPr="00DF143E" w:rsidRDefault="00486172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391B78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="00391B78" w:rsidRPr="00DF143E" w:rsidRDefault="00391B78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391B78" w:rsidRPr="00DF143E" w:rsidRDefault="00486172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391B78" w:rsidRPr="00DF143E" w:rsidRDefault="00486172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91B78" w:rsidRPr="00DF143E" w:rsidRDefault="00391B78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1B78" w:rsidRPr="00DF143E" w:rsidRDefault="00486172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391B78" w:rsidRPr="00DF143E" w:rsidRDefault="00486172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B64BB" w:rsidRPr="00DF143E" w:rsidTr="00DF143E">
        <w:tc>
          <w:tcPr>
            <w:tcW w:w="817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:rsidR="008B64BB" w:rsidRPr="00DF143E" w:rsidRDefault="008B64BB" w:rsidP="008B64BB">
            <w:pPr>
              <w:tabs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BB" w:rsidRPr="00DF143E" w:rsidTr="00DF143E">
        <w:tc>
          <w:tcPr>
            <w:tcW w:w="10348" w:type="dxa"/>
            <w:gridSpan w:val="12"/>
          </w:tcPr>
          <w:p w:rsidR="008B64BB" w:rsidRPr="00DF143E" w:rsidRDefault="003E1928" w:rsidP="003E192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В</m:t>
                  </m:r>
                </m:e>
              </m:func>
            </m:oMath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АВС с прямым углом С, если ВС = 8, АВ = 17</w:t>
            </w:r>
          </w:p>
        </w:tc>
      </w:tr>
      <w:tr w:rsidR="008B64BB" w:rsidRPr="00DF143E" w:rsidTr="00DF143E">
        <w:tc>
          <w:tcPr>
            <w:tcW w:w="817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8B64BB" w:rsidRPr="00DF143E" w:rsidRDefault="003E1928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8B64BB" w:rsidRPr="00DF143E" w:rsidRDefault="004250BD" w:rsidP="008B64BB">
            <w:pPr>
              <w:tabs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555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8B64BB" w:rsidRPr="00DF143E" w:rsidRDefault="003E1928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8B64BB" w:rsidRPr="00DF143E" w:rsidRDefault="004250B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641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8B64BB" w:rsidRPr="00DF143E" w:rsidRDefault="003E1928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8B64BB" w:rsidRPr="00DF143E" w:rsidRDefault="004250B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8B64BB" w:rsidRPr="00DF143E" w:rsidRDefault="008B64BB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64BB" w:rsidRPr="00DF143E" w:rsidRDefault="003E1928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8B64BB" w:rsidRPr="00DF143E" w:rsidRDefault="004250B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F2064A" w:rsidRPr="00DF143E" w:rsidTr="00DF143E">
        <w:tc>
          <w:tcPr>
            <w:tcW w:w="817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2064A" w:rsidRPr="00DF143E" w:rsidRDefault="00F2064A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64A" w:rsidRPr="00DF143E" w:rsidTr="00DF143E">
        <w:tc>
          <w:tcPr>
            <w:tcW w:w="10348" w:type="dxa"/>
            <w:gridSpan w:val="12"/>
          </w:tcPr>
          <w:p w:rsidR="00F2064A" w:rsidRPr="00DF143E" w:rsidRDefault="00F2064A" w:rsidP="00F206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DF1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</w:t>
            </w:r>
          </w:p>
        </w:tc>
      </w:tr>
      <w:tr w:rsidR="00F2064A" w:rsidRPr="00DF143E" w:rsidTr="00DF143E">
        <w:tc>
          <w:tcPr>
            <w:tcW w:w="817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2064A" w:rsidRPr="00DF143E" w:rsidRDefault="00F2064A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64A" w:rsidRPr="00DF143E" w:rsidTr="00DF143E">
        <w:tc>
          <w:tcPr>
            <w:tcW w:w="10348" w:type="dxa"/>
            <w:gridSpan w:val="12"/>
          </w:tcPr>
          <w:p w:rsidR="00F2064A" w:rsidRPr="00DF143E" w:rsidRDefault="00F2064A" w:rsidP="00DB56F3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DB56F3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диагонали ромба ABCD </w:t>
            </w: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</w:t>
            </w:r>
            <w:r w:rsidR="00DB56F3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56F3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с центром в точке О, делящей данную диагональ пополам</w:t>
            </w:r>
            <w:r w:rsidR="0077119E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АС=АВ=ВС. Стороны ромба </w:t>
            </w:r>
            <w:r w:rsidR="000D3AEA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окружность на шесть дуг. Н</w:t>
            </w:r>
            <w:r w:rsidR="0077119E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айдите </w:t>
            </w:r>
            <w:r w:rsidR="0077119E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градусную меру дуги EF.</w:t>
            </w:r>
          </w:p>
        </w:tc>
      </w:tr>
      <w:tr w:rsidR="00F2064A" w:rsidRPr="00DF143E" w:rsidTr="00DF143E">
        <w:tc>
          <w:tcPr>
            <w:tcW w:w="10348" w:type="dxa"/>
            <w:gridSpan w:val="12"/>
          </w:tcPr>
          <w:p w:rsidR="00F2064A" w:rsidRPr="00DF143E" w:rsidRDefault="00C32320" w:rsidP="00F2064A">
            <w:pPr>
              <w:pStyle w:val="a3"/>
              <w:tabs>
                <w:tab w:val="left" w:pos="340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object w:dxaOrig="3492" w:dyaOrig="3960">
                <v:shape id="_x0000_i1027" type="#_x0000_t75" style="width:145.65pt;height:165.25pt" o:ole="">
                  <v:imagedata r:id="rId12" o:title=""/>
                </v:shape>
                <o:OLEObject Type="Embed" ProgID="PBrush" ShapeID="_x0000_i1027" DrawAspect="Content" ObjectID="_1305316090" r:id="rId13"/>
              </w:object>
            </w:r>
          </w:p>
        </w:tc>
      </w:tr>
      <w:tr w:rsidR="00F2064A" w:rsidRPr="00DF143E" w:rsidTr="00DF143E">
        <w:tc>
          <w:tcPr>
            <w:tcW w:w="10348" w:type="dxa"/>
            <w:gridSpan w:val="12"/>
          </w:tcPr>
          <w:p w:rsidR="00F2064A" w:rsidRPr="00DF143E" w:rsidRDefault="00F2064A" w:rsidP="00F206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Ответ: ________________________</w:t>
            </w:r>
          </w:p>
        </w:tc>
      </w:tr>
      <w:tr w:rsidR="00F2064A" w:rsidRPr="00DF143E" w:rsidTr="00DF143E">
        <w:tc>
          <w:tcPr>
            <w:tcW w:w="817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2064A" w:rsidRPr="00DF143E" w:rsidRDefault="00F2064A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064A" w:rsidRPr="00DF143E" w:rsidRDefault="00F2064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F2064A" w:rsidRPr="00DF143E" w:rsidRDefault="00F2064A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86D" w:rsidRPr="00DF143E" w:rsidTr="00DF143E">
        <w:trPr>
          <w:trHeight w:val="72"/>
        </w:trPr>
        <w:tc>
          <w:tcPr>
            <w:tcW w:w="10348" w:type="dxa"/>
            <w:gridSpan w:val="12"/>
          </w:tcPr>
          <w:p w:rsidR="0047386D" w:rsidRPr="00DF143E" w:rsidRDefault="0047386D" w:rsidP="0047386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рисунка найдите площадь закрашенной фигуры, если данный треугольник равносторонний, а центры проведенных дуг - вершины треугольника</w:t>
            </w:r>
          </w:p>
        </w:tc>
      </w:tr>
      <w:tr w:rsidR="0047386D" w:rsidRPr="00DF143E" w:rsidTr="00DF143E">
        <w:tc>
          <w:tcPr>
            <w:tcW w:w="10348" w:type="dxa"/>
            <w:gridSpan w:val="12"/>
          </w:tcPr>
          <w:p w:rsidR="0047386D" w:rsidRPr="00DF143E" w:rsidRDefault="00C32320" w:rsidP="001A0C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object w:dxaOrig="4200" w:dyaOrig="3768">
                <v:shape id="_x0000_i1028" type="#_x0000_t75" style="width:174.25pt;height:156.25pt" o:ole="">
                  <v:imagedata r:id="rId14" o:title=""/>
                </v:shape>
                <o:OLEObject Type="Embed" ProgID="PBrush" ShapeID="_x0000_i1028" DrawAspect="Content" ObjectID="_1305316091" r:id="rId15"/>
              </w:object>
            </w:r>
          </w:p>
        </w:tc>
      </w:tr>
      <w:tr w:rsidR="0047386D" w:rsidRPr="00DF143E" w:rsidTr="00DF143E">
        <w:tc>
          <w:tcPr>
            <w:tcW w:w="10348" w:type="dxa"/>
            <w:gridSpan w:val="12"/>
          </w:tcPr>
          <w:p w:rsidR="0047386D" w:rsidRPr="00DF143E" w:rsidRDefault="0047386D" w:rsidP="004738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Ответ: ___________________</w:t>
            </w:r>
          </w:p>
        </w:tc>
      </w:tr>
      <w:tr w:rsidR="0047386D" w:rsidRPr="00DF143E" w:rsidTr="00DF143E">
        <w:tc>
          <w:tcPr>
            <w:tcW w:w="817" w:type="dxa"/>
          </w:tcPr>
          <w:p w:rsidR="0047386D" w:rsidRPr="00DF143E" w:rsidRDefault="0047386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47386D" w:rsidRPr="00DF143E" w:rsidRDefault="0047386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47386D" w:rsidRPr="00DF143E" w:rsidRDefault="0047386D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7386D" w:rsidRPr="00DF143E" w:rsidRDefault="0047386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47386D" w:rsidRPr="00DF143E" w:rsidRDefault="0047386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7386D" w:rsidRPr="00DF143E" w:rsidRDefault="0047386D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7386D" w:rsidRPr="00DF143E" w:rsidRDefault="0047386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7386D" w:rsidRPr="00DF143E" w:rsidRDefault="0047386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386D" w:rsidRPr="00DF143E" w:rsidRDefault="0047386D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7386D" w:rsidRPr="00DF143E" w:rsidRDefault="0047386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7386D" w:rsidRPr="00DF143E" w:rsidRDefault="0047386D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7386D" w:rsidRPr="00DF143E" w:rsidRDefault="0047386D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C04" w:rsidRPr="00DF143E" w:rsidTr="00DF143E">
        <w:tc>
          <w:tcPr>
            <w:tcW w:w="10348" w:type="dxa"/>
            <w:gridSpan w:val="12"/>
          </w:tcPr>
          <w:p w:rsidR="001A0C04" w:rsidRPr="00DF143E" w:rsidRDefault="001A0C04" w:rsidP="001A0C04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Диагонали трапеции ABCD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P. Найдите основание AD, если BP = 3, PD = 15, BC = 3,2.</w:t>
            </w:r>
          </w:p>
        </w:tc>
      </w:tr>
      <w:tr w:rsidR="001A0C04" w:rsidRPr="00DF143E" w:rsidTr="00DF143E">
        <w:tc>
          <w:tcPr>
            <w:tcW w:w="10348" w:type="dxa"/>
            <w:gridSpan w:val="12"/>
          </w:tcPr>
          <w:p w:rsidR="001A0C04" w:rsidRPr="00DF143E" w:rsidRDefault="001A0C04" w:rsidP="001A0C0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Ответ: ___________________</w:t>
            </w:r>
          </w:p>
        </w:tc>
      </w:tr>
      <w:tr w:rsidR="001A0C04" w:rsidRPr="00DF143E" w:rsidTr="00DF143E">
        <w:tc>
          <w:tcPr>
            <w:tcW w:w="817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A0C04" w:rsidRPr="00DF143E" w:rsidRDefault="001A0C04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A0C04" w:rsidRPr="00DF143E" w:rsidRDefault="001A0C04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A0C04" w:rsidRPr="00DF143E" w:rsidRDefault="001A0C04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A0C04" w:rsidRPr="00DF143E" w:rsidRDefault="001A0C04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C04" w:rsidRPr="00DF143E" w:rsidTr="00DF143E">
        <w:tc>
          <w:tcPr>
            <w:tcW w:w="10348" w:type="dxa"/>
            <w:gridSpan w:val="12"/>
          </w:tcPr>
          <w:p w:rsidR="001A0C04" w:rsidRPr="00DF143E" w:rsidRDefault="001A0C04" w:rsidP="001A0C04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какие из перечисленных ниже утверждений верны</w:t>
            </w:r>
          </w:p>
        </w:tc>
      </w:tr>
      <w:tr w:rsidR="001A0C04" w:rsidRPr="00DF143E" w:rsidTr="00DF143E">
        <w:tc>
          <w:tcPr>
            <w:tcW w:w="10348" w:type="dxa"/>
            <w:gridSpan w:val="12"/>
          </w:tcPr>
          <w:p w:rsidR="001A0C04" w:rsidRPr="00DF143E" w:rsidRDefault="001A0C04" w:rsidP="001A0C04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всегда образует с прямой, содержащих одну из сторон треугольника, равные углы</w:t>
            </w:r>
          </w:p>
          <w:p w:rsidR="00733BD6" w:rsidRPr="00DF143E" w:rsidRDefault="00733BD6" w:rsidP="001A0C04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В прямоугольном треугольнике высота может совпадать с одной из его сторон</w:t>
            </w:r>
          </w:p>
          <w:p w:rsidR="00733BD6" w:rsidRPr="00DF143E" w:rsidRDefault="00733BD6" w:rsidP="001A0C04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пересечения высот прямоугольного треугольника – цент окружности, описанной около этого треугольника</w:t>
            </w:r>
          </w:p>
          <w:p w:rsidR="00733BD6" w:rsidRPr="00DF143E" w:rsidRDefault="00733BD6" w:rsidP="001A0C04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всегда делит треугольник на два треугольника, равной площади</w:t>
            </w:r>
          </w:p>
          <w:p w:rsidR="00733BD6" w:rsidRPr="00DF143E" w:rsidRDefault="00733BD6" w:rsidP="001A0C04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может лежать и вне треугольника</w:t>
            </w:r>
          </w:p>
        </w:tc>
      </w:tr>
      <w:tr w:rsidR="00733BD6" w:rsidRPr="00DF143E" w:rsidTr="00DF143E">
        <w:tc>
          <w:tcPr>
            <w:tcW w:w="10348" w:type="dxa"/>
            <w:gridSpan w:val="12"/>
          </w:tcPr>
          <w:p w:rsidR="00733BD6" w:rsidRPr="00DF143E" w:rsidRDefault="00733BD6" w:rsidP="00733B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F1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Ответ: ___________________</w:t>
            </w:r>
          </w:p>
        </w:tc>
      </w:tr>
      <w:tr w:rsidR="001A0C04" w:rsidRPr="00DF143E" w:rsidTr="00DF143E">
        <w:tc>
          <w:tcPr>
            <w:tcW w:w="817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A0C04" w:rsidRPr="00DF143E" w:rsidRDefault="001A0C04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A0C04" w:rsidRPr="00DF143E" w:rsidRDefault="001A0C04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A0C04" w:rsidRPr="00DF143E" w:rsidRDefault="001A0C04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0C04" w:rsidRPr="00DF143E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A0C04" w:rsidRPr="00DF143E" w:rsidRDefault="001A0C04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B33" w:rsidRPr="00DF143E" w:rsidTr="00DF143E">
        <w:tc>
          <w:tcPr>
            <w:tcW w:w="10348" w:type="dxa"/>
            <w:gridSpan w:val="12"/>
          </w:tcPr>
          <w:p w:rsidR="00732B33" w:rsidRPr="00DF143E" w:rsidRDefault="00732B33" w:rsidP="00732B33">
            <w:pPr>
              <w:tabs>
                <w:tab w:val="left" w:pos="1728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DF1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III</w:t>
            </w:r>
          </w:p>
        </w:tc>
      </w:tr>
      <w:tr w:rsidR="00732B33" w:rsidRPr="00DF143E" w:rsidTr="00DF143E">
        <w:tc>
          <w:tcPr>
            <w:tcW w:w="817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32B33" w:rsidRPr="00DF143E" w:rsidRDefault="00732B33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2B33" w:rsidRPr="00DF143E" w:rsidRDefault="00732B33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2B33" w:rsidRPr="00DF143E" w:rsidRDefault="00732B33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32B33" w:rsidRPr="00DF143E" w:rsidRDefault="00732B33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D1F" w:rsidRPr="00DF143E" w:rsidTr="00DF143E">
        <w:tc>
          <w:tcPr>
            <w:tcW w:w="10348" w:type="dxa"/>
            <w:gridSpan w:val="12"/>
          </w:tcPr>
          <w:p w:rsidR="005E2D1F" w:rsidRPr="00DF143E" w:rsidRDefault="005E2D1F" w:rsidP="008C0CED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В выпуклом четырехугольнике ABCD проведены диагонали. Известно, что площади треугольников ABD и ACD</w:t>
            </w:r>
            <w:r w:rsidR="008C0CED"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равны, </w:t>
            </w: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площади треугольников ACD и  BCD не равны. Докажите, что данный четырехугольник является трапецией.</w:t>
            </w:r>
          </w:p>
        </w:tc>
      </w:tr>
      <w:tr w:rsidR="00732B33" w:rsidRPr="00DF143E" w:rsidTr="00DF143E">
        <w:tc>
          <w:tcPr>
            <w:tcW w:w="817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32B33" w:rsidRPr="00DF143E" w:rsidRDefault="00732B33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32B33" w:rsidRPr="00DF143E" w:rsidRDefault="00732B33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2B33" w:rsidRPr="00DF143E" w:rsidRDefault="00732B33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2B33" w:rsidRPr="00DF143E" w:rsidRDefault="00732B33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32B33" w:rsidRPr="00DF143E" w:rsidRDefault="00732B33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320" w:rsidRPr="00DF143E" w:rsidTr="00DF143E">
        <w:tc>
          <w:tcPr>
            <w:tcW w:w="817" w:type="dxa"/>
          </w:tcPr>
          <w:p w:rsidR="00C32320" w:rsidRPr="00DF143E" w:rsidRDefault="00C32320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C32320" w:rsidRPr="00DF143E" w:rsidRDefault="00C32320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32320" w:rsidRPr="00DF143E" w:rsidRDefault="00C32320" w:rsidP="008B64BB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32320" w:rsidRPr="00DF143E" w:rsidRDefault="00C32320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32320" w:rsidRPr="00DF143E" w:rsidRDefault="00C32320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32320" w:rsidRPr="00DF143E" w:rsidRDefault="00C32320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C32320" w:rsidRPr="00DF143E" w:rsidRDefault="00C32320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C32320" w:rsidRPr="00DF143E" w:rsidRDefault="00C32320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2320" w:rsidRPr="00DF143E" w:rsidRDefault="00C32320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32320" w:rsidRPr="00DF143E" w:rsidRDefault="00C32320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32320" w:rsidRPr="00DF143E" w:rsidRDefault="00C32320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32320" w:rsidRPr="00DF143E" w:rsidRDefault="00C32320" w:rsidP="00997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35" w:rsidRPr="00DF143E" w:rsidTr="00DF143E">
        <w:tc>
          <w:tcPr>
            <w:tcW w:w="10348" w:type="dxa"/>
            <w:gridSpan w:val="12"/>
          </w:tcPr>
          <w:p w:rsidR="001A1A35" w:rsidRPr="00DF143E" w:rsidRDefault="002F6D27" w:rsidP="00DF143E">
            <w:pPr>
              <w:pStyle w:val="a3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трапеции ABCD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F6D27">
              <w:rPr>
                <w:rFonts w:ascii="Times New Roman" w:eastAsia="Times New Roman" w:hAnsi="Times New Roman" w:cs="Times New Roman"/>
                <w:sz w:val="24"/>
                <w:szCs w:val="24"/>
              </w:rPr>
              <w:t>=45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С=100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Диагональ BD составляет с боковой стороной CD  угол равный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 стороне AB  построен параллелограмм  ABPK  так, что точка D принадлежит отрезку BP и BD : DP = 2 : 1. Найдите площадь параллелограмма, если его периметр равен 30 см</w:t>
            </w:r>
          </w:p>
        </w:tc>
      </w:tr>
    </w:tbl>
    <w:p w:rsidR="008C0CED" w:rsidRDefault="0062065A" w:rsidP="006206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</w:p>
    <w:p w:rsidR="0062065A" w:rsidRDefault="0062065A" w:rsidP="006206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Задания </w:t>
      </w:r>
    </w:p>
    <w:p w:rsidR="0062065A" w:rsidRPr="000E4EAA" w:rsidRDefault="0062065A" w:rsidP="006206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для промежуточной (итоговой) аттестации по </w:t>
      </w:r>
      <w:r>
        <w:rPr>
          <w:rFonts w:ascii="Times New Roman" w:hAnsi="Times New Roman" w:cs="Times New Roman"/>
          <w:b/>
          <w:i/>
          <w:sz w:val="24"/>
          <w:szCs w:val="24"/>
        </w:rPr>
        <w:t>геометрии</w:t>
      </w:r>
    </w:p>
    <w:p w:rsidR="0062065A" w:rsidRPr="000E4EAA" w:rsidRDefault="0062065A" w:rsidP="00C32320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E4EAA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62065A" w:rsidRPr="002F6D27" w:rsidRDefault="0062065A" w:rsidP="0062065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51"/>
        <w:gridCol w:w="1600"/>
        <w:gridCol w:w="555"/>
        <w:gridCol w:w="512"/>
        <w:gridCol w:w="1406"/>
        <w:gridCol w:w="641"/>
        <w:gridCol w:w="493"/>
        <w:gridCol w:w="1332"/>
        <w:gridCol w:w="425"/>
        <w:gridCol w:w="425"/>
        <w:gridCol w:w="1232"/>
      </w:tblGrid>
      <w:tr w:rsidR="0062065A" w:rsidRPr="00DF143E" w:rsidTr="004A1242">
        <w:tc>
          <w:tcPr>
            <w:tcW w:w="9889" w:type="dxa"/>
            <w:gridSpan w:val="12"/>
          </w:tcPr>
          <w:p w:rsidR="0062065A" w:rsidRPr="002F6D27" w:rsidRDefault="0062065A" w:rsidP="004A12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F14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</w:t>
            </w:r>
          </w:p>
        </w:tc>
      </w:tr>
      <w:tr w:rsidR="0062065A" w:rsidRPr="00DF143E" w:rsidTr="004A1242">
        <w:tc>
          <w:tcPr>
            <w:tcW w:w="1268" w:type="dxa"/>
            <w:gridSpan w:val="2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gridSpan w:val="6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62065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АВСD </w:t>
            </w:r>
            <w:r w:rsidR="005516BF" w:rsidRPr="008C0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равна 48. Найдите сторону ВС прямоугольника, если известно, что АВ = 6 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Найдите длину окружности, описанной около прямоугольного треугольника, гипотенуза которого равна </w:t>
            </w:r>
            <w:r w:rsidR="004A1242" w:rsidRPr="00DF14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62065A" w:rsidRPr="00DF143E" w:rsidRDefault="004A1242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2065A" w:rsidRPr="00DF143E" w:rsidRDefault="004A1242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121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2065A" w:rsidRPr="00DF143E" w:rsidRDefault="004A1242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координаты вектора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5;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3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   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2;7)</m:t>
              </m:r>
            </m:oMath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</w:t>
            </w: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(-7; 10)</w:t>
            </w: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(3; 4)</w:t>
            </w: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(-3; -4)</w:t>
            </w: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(-3; 4)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данные, указанные на рисунке, найдите длину отрезка </w:t>
            </w:r>
            <w:r w:rsidR="004A1242"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4A1242" w:rsidP="004A1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object w:dxaOrig="4104" w:dyaOrig="2556">
                <v:shape id="_x0000_i1029" type="#_x0000_t75" style="width:193.1pt;height:120.25pt" o:ole="">
                  <v:imagedata r:id="rId16" o:title=""/>
                </v:shape>
                <o:OLEObject Type="Embed" ProgID="PBrush" ShapeID="_x0000_i1029" DrawAspect="Content" ObjectID="_1305316092" r:id="rId17"/>
              </w:objec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242"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2065A" w:rsidRPr="00DF143E" w:rsidRDefault="004A1242" w:rsidP="004A1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0D3AEA" w:rsidP="004A124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Найдите периметр ромба АВС</w:t>
            </w:r>
            <w:r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2065A"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</w:t>
            </w:r>
            <w:r w:rsidR="0062065A" w:rsidRPr="00DF143E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="0062065A" w:rsidRPr="00DF143E">
              <w:rPr>
                <w:rFonts w:ascii="Times New Roman" w:hAnsi="Times New Roman" w:cs="Times New Roman"/>
                <w:sz w:val="24"/>
                <w:szCs w:val="24"/>
              </w:rPr>
              <w:t>В = 60</w:t>
            </w:r>
            <w:r w:rsidR="0062065A" w:rsidRPr="00DF14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2065A" w:rsidRPr="00DF143E">
              <w:rPr>
                <w:rFonts w:ascii="Times New Roman" w:hAnsi="Times New Roman" w:cs="Times New Roman"/>
                <w:sz w:val="24"/>
                <w:szCs w:val="24"/>
              </w:rPr>
              <w:t>, АС = 10,5 см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21 см</w:t>
            </w: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10,5 см</w:t>
            </w: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31,5 см</w:t>
            </w: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42 см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8C0CE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Четырехугольник А</w:t>
            </w:r>
            <w:r w:rsidR="008C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CD – трапеция. Используя, данные, указанные на рисунке, найдите длину отрезка </w:t>
            </w:r>
            <w:r w:rsidR="005516BF" w:rsidRPr="00DF14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5516BF" w:rsidP="004A1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object w:dxaOrig="4356" w:dyaOrig="2040">
                <v:shape id="_x0000_i1030" type="#_x0000_t75" style="width:217.65pt;height:102.25pt" o:ole="">
                  <v:imagedata r:id="rId18" o:title=""/>
                </v:shape>
                <o:OLEObject Type="Embed" ProgID="PBrush" ShapeID="_x0000_i1030" DrawAspect="Content" ObjectID="_1305316093" r:id="rId19"/>
              </w:objec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</w:t>
            </w: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2065A" w:rsidRPr="00DF143E" w:rsidRDefault="005516BF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2" w:type="dxa"/>
          </w:tcPr>
          <w:p w:rsidR="0062065A" w:rsidRPr="00DF143E" w:rsidRDefault="005516BF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5516B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</m:oMath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АВС с прямым углом С, если ВС = 8, АВ = 17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00" w:type="dxa"/>
          </w:tcPr>
          <w:p w:rsidR="0062065A" w:rsidRPr="00DF143E" w:rsidRDefault="004250BD" w:rsidP="004A1242">
            <w:pPr>
              <w:tabs>
                <w:tab w:val="center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06" w:type="dxa"/>
          </w:tcPr>
          <w:p w:rsidR="0062065A" w:rsidRPr="00DF143E" w:rsidRDefault="004250BD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32" w:type="dxa"/>
          </w:tcPr>
          <w:p w:rsidR="0062065A" w:rsidRPr="00DF143E" w:rsidRDefault="004250BD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2" w:type="dxa"/>
          </w:tcPr>
          <w:p w:rsidR="0062065A" w:rsidRPr="00DF143E" w:rsidRDefault="004250BD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DF1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DF143E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диаметре окружности АС построен треугольник АВС, стороны которого делят полуокружность на три дуги. Определите градусную меру дуги DF.</w: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pStyle w:val="a3"/>
              <w:tabs>
                <w:tab w:val="left" w:pos="340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object w:dxaOrig="2676" w:dyaOrig="2184">
                <v:shape id="_x0000_i1031" type="#_x0000_t75" style="width:133.35pt;height:108.8pt" o:ole="">
                  <v:imagedata r:id="rId20" o:title=""/>
                </v:shape>
                <o:OLEObject Type="Embed" ProgID="PBrush" ShapeID="_x0000_i1031" DrawAspect="Content" ObjectID="_1305316094" r:id="rId21"/>
              </w:objec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Ответ: ________________________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rPr>
          <w:trHeight w:val="72"/>
        </w:trPr>
        <w:tc>
          <w:tcPr>
            <w:tcW w:w="9889" w:type="dxa"/>
            <w:gridSpan w:val="12"/>
          </w:tcPr>
          <w:p w:rsidR="0062065A" w:rsidRPr="00DF143E" w:rsidRDefault="0062065A" w:rsidP="00DF143E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рисунка найдите площадь закрашенной фигуры, если данный треугольник равносторонний, а центры проведенных дуг - вершины треугольника</w: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hAnsi="Times New Roman" w:cs="Times New Roman"/>
                <w:sz w:val="24"/>
                <w:szCs w:val="24"/>
              </w:rPr>
              <w:object w:dxaOrig="3648" w:dyaOrig="2352">
                <v:shape id="_x0000_i1032" type="#_x0000_t75" style="width:182.45pt;height:117.8pt" o:ole="">
                  <v:imagedata r:id="rId22" o:title=""/>
                </v:shape>
                <o:OLEObject Type="Embed" ProgID="PBrush" ShapeID="_x0000_i1032" DrawAspect="Content" ObjectID="_1305316095" r:id="rId23"/>
              </w:objec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Ответ: ___________________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DF143E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Диагонали трапеции ABCD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P. Найдите основание </w:t>
            </w:r>
            <w:r w:rsidR="0077119E"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77119E"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119E" w:rsidRPr="00DF14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, PD = </w:t>
            </w:r>
            <w:r w:rsidR="0077119E" w:rsidRPr="00DF1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77119E" w:rsidRPr="00DF1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7119E" w:rsidRPr="00DF1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Ответ: ___________________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DF143E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какие из перечисленных ниже утверждений верны</w: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CC25D9" w:rsidRPr="00DF143E" w:rsidRDefault="00CC25D9" w:rsidP="0077119E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Биссектриса не </w:t>
            </w:r>
            <w:r w:rsidR="000D3AEA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лежать </w:t>
            </w: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 треугольника </w:t>
            </w:r>
          </w:p>
          <w:p w:rsidR="0062065A" w:rsidRPr="00DF143E" w:rsidRDefault="00CC25D9" w:rsidP="0077119E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Биссектриса </w:t>
            </w:r>
            <w:r w:rsidR="0062065A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образует с прямой, содержащих одну из сторон треугольника, равные углы</w:t>
            </w:r>
          </w:p>
          <w:p w:rsidR="0062065A" w:rsidRPr="00DF143E" w:rsidRDefault="0062065A" w:rsidP="0077119E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В прямоугольном треугольнике</w:t>
            </w:r>
            <w:r w:rsidR="00CC25D9"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биссектриса является медианой и высотой</w:t>
            </w:r>
          </w:p>
          <w:p w:rsidR="0062065A" w:rsidRPr="00DF143E" w:rsidRDefault="00CC25D9" w:rsidP="0077119E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точка биссектрисы неразвернутого угла равноудалена от его сторон</w:t>
            </w:r>
          </w:p>
          <w:p w:rsidR="0062065A" w:rsidRPr="00DF143E" w:rsidRDefault="00CC25D9" w:rsidP="00CC25D9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Биссектрисы треугольника пересекаются в одной точке</w:t>
            </w: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F14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Ответ: ___________________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5A" w:rsidRPr="00DF143E" w:rsidTr="004A1242">
        <w:tc>
          <w:tcPr>
            <w:tcW w:w="9889" w:type="dxa"/>
            <w:gridSpan w:val="12"/>
          </w:tcPr>
          <w:p w:rsidR="0062065A" w:rsidRPr="00DF143E" w:rsidRDefault="0062065A" w:rsidP="004A1242">
            <w:pPr>
              <w:tabs>
                <w:tab w:val="left" w:pos="1728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DF1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III</w:t>
            </w:r>
          </w:p>
        </w:tc>
      </w:tr>
      <w:tr w:rsidR="0062065A" w:rsidRPr="00DF143E" w:rsidTr="004A1242">
        <w:tc>
          <w:tcPr>
            <w:tcW w:w="817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62065A" w:rsidRPr="00DF143E" w:rsidRDefault="0062065A" w:rsidP="004A1242">
            <w:pPr>
              <w:tabs>
                <w:tab w:val="center" w:pos="6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065A" w:rsidRPr="00DF143E" w:rsidRDefault="0062065A" w:rsidP="004A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065A" w:rsidRPr="00DF143E" w:rsidRDefault="0062065A" w:rsidP="004A1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D1F" w:rsidRPr="00DF143E" w:rsidTr="00650741">
        <w:tc>
          <w:tcPr>
            <w:tcW w:w="9889" w:type="dxa"/>
            <w:gridSpan w:val="12"/>
          </w:tcPr>
          <w:p w:rsidR="005E2D1F" w:rsidRPr="00DF143E" w:rsidRDefault="005E2D1F" w:rsidP="00DF143E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43E">
              <w:rPr>
                <w:rFonts w:ascii="Times New Roman" w:eastAsia="Times New Roman" w:hAnsi="Times New Roman" w:cs="Times New Roman"/>
                <w:sz w:val="24"/>
                <w:szCs w:val="24"/>
              </w:rPr>
              <w:t>В выпуклом четырехугольнике ABCD проведены диагонали. Известно, что площади треугольников ABD, ACD, BCD равны. Докажите, что данный четырехугольник является параллелограммом.</w:t>
            </w:r>
          </w:p>
        </w:tc>
      </w:tr>
      <w:tr w:rsidR="005E2D1F" w:rsidRPr="00DF143E" w:rsidTr="00650741">
        <w:tc>
          <w:tcPr>
            <w:tcW w:w="9889" w:type="dxa"/>
            <w:gridSpan w:val="12"/>
          </w:tcPr>
          <w:p w:rsidR="005E2D1F" w:rsidRPr="00DF143E" w:rsidRDefault="005E2D1F" w:rsidP="005E2D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D27" w:rsidRPr="00DF143E" w:rsidTr="00650741">
        <w:tc>
          <w:tcPr>
            <w:tcW w:w="9889" w:type="dxa"/>
            <w:gridSpan w:val="12"/>
          </w:tcPr>
          <w:p w:rsidR="002F6D27" w:rsidRPr="008C0CED" w:rsidRDefault="002F6D27" w:rsidP="008C0CED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трапеции 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MPKO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lang w:val="en-US"/>
              </w:rPr>
              <w:sym w:font="Symbol" w:char="F0D0"/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>=45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</w:rPr>
              <w:sym w:font="Symbol" w:char="F0D0"/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>=135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стороне  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трапеции построен параллелограмм  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MPDT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так, что его сторона PD  параллельна прямой KO и пересекает сторону  MO в точке А, причем    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 : 3. Площадь параллелограмма</w:t>
            </w:r>
            <w:r w:rsidR="00C32320"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равна 36 см</w:t>
            </w:r>
            <w:r w:rsidR="00C32320" w:rsidRPr="008C0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32320" w:rsidRPr="008C0CE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его периметр.</w:t>
            </w:r>
          </w:p>
        </w:tc>
      </w:tr>
    </w:tbl>
    <w:p w:rsidR="0062065A" w:rsidRDefault="0062065A" w:rsidP="006206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065A" w:rsidRDefault="0062065A" w:rsidP="0062065A">
      <w:pPr>
        <w:tabs>
          <w:tab w:val="left" w:pos="3823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9979B6" w:rsidP="009979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Default="0062065A" w:rsidP="0062065A">
      <w:pPr>
        <w:tabs>
          <w:tab w:val="left" w:pos="801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2065A" w:rsidRDefault="0062065A" w:rsidP="0062065A">
      <w:pPr>
        <w:tabs>
          <w:tab w:val="left" w:pos="801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2065A" w:rsidRDefault="0062065A" w:rsidP="0062065A">
      <w:pPr>
        <w:tabs>
          <w:tab w:val="left" w:pos="801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2065A" w:rsidRDefault="0062065A" w:rsidP="0062065A">
      <w:pPr>
        <w:tabs>
          <w:tab w:val="left" w:pos="801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979B6" w:rsidRPr="000E4EAA" w:rsidRDefault="009979B6" w:rsidP="009979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AA">
        <w:rPr>
          <w:rFonts w:ascii="Times New Roman" w:hAnsi="Times New Roman" w:cs="Times New Roman"/>
          <w:b/>
          <w:i/>
          <w:sz w:val="24"/>
          <w:szCs w:val="24"/>
        </w:rPr>
        <w:t>Таблица правильных ответов:</w:t>
      </w:r>
    </w:p>
    <w:tbl>
      <w:tblPr>
        <w:tblStyle w:val="a4"/>
        <w:tblpPr w:leftFromText="180" w:rightFromText="180" w:vertAnchor="text" w:tblpY="1"/>
        <w:tblOverlap w:val="never"/>
        <w:tblW w:w="8897" w:type="dxa"/>
        <w:tblLook w:val="04A0"/>
      </w:tblPr>
      <w:tblGrid>
        <w:gridCol w:w="1384"/>
        <w:gridCol w:w="3686"/>
        <w:gridCol w:w="3827"/>
      </w:tblGrid>
      <w:tr w:rsidR="009979B6" w:rsidRPr="000E4EAA" w:rsidTr="00DD1575">
        <w:trPr>
          <w:trHeight w:val="272"/>
        </w:trPr>
        <w:tc>
          <w:tcPr>
            <w:tcW w:w="8897" w:type="dxa"/>
            <w:gridSpan w:val="3"/>
            <w:tcBorders>
              <w:right w:val="single" w:sz="4" w:space="0" w:color="auto"/>
            </w:tcBorders>
          </w:tcPr>
          <w:p w:rsidR="009979B6" w:rsidRPr="00DB18A3" w:rsidRDefault="009979B6" w:rsidP="009979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E4E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</w:t>
            </w:r>
          </w:p>
        </w:tc>
      </w:tr>
      <w:tr w:rsidR="009979B6" w:rsidRPr="000E4EAA" w:rsidTr="00DD1575">
        <w:trPr>
          <w:trHeight w:val="272"/>
        </w:trPr>
        <w:tc>
          <w:tcPr>
            <w:tcW w:w="8897" w:type="dxa"/>
            <w:gridSpan w:val="3"/>
            <w:tcBorders>
              <w:right w:val="single" w:sz="4" w:space="0" w:color="auto"/>
            </w:tcBorders>
          </w:tcPr>
          <w:p w:rsidR="009979B6" w:rsidRPr="000E4EAA" w:rsidRDefault="009979B6" w:rsidP="009979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979B6" w:rsidRPr="009F1AEF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Pr="009F1AEF" w:rsidRDefault="009979B6" w:rsidP="009979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задания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Pr="009F1AEF" w:rsidRDefault="009979B6" w:rsidP="009979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 w:rsidRPr="009F1AE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Pr="009F1AEF" w:rsidRDefault="009979B6" w:rsidP="009979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A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II</w:t>
            </w:r>
          </w:p>
        </w:tc>
      </w:tr>
      <w:tr w:rsidR="009979B6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Default="006B026F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Default="0062065A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979B6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Default="006B026F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Default="004A1242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979B6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Default="00A41F4B" w:rsidP="009979B6">
            <w:pPr>
              <w:tabs>
                <w:tab w:val="left" w:pos="2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Default="004A1242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979B6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Default="009F100F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Pr="004A1242" w:rsidRDefault="004A1242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</w:t>
            </w:r>
          </w:p>
        </w:tc>
      </w:tr>
      <w:tr w:rsidR="009979B6" w:rsidTr="00DD1575">
        <w:trPr>
          <w:trHeight w:val="239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Pr="001001C6" w:rsidRDefault="005516BF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Pr="001001C6" w:rsidRDefault="005516BF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979B6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Default="008B64BB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Default="005516BF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979B6" w:rsidTr="00DD1575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Default="003E1928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Pr="005516BF" w:rsidRDefault="005516BF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979B6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Default="009979B6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9B6" w:rsidTr="00DD1575">
        <w:trPr>
          <w:trHeight w:val="289"/>
        </w:trPr>
        <w:tc>
          <w:tcPr>
            <w:tcW w:w="8897" w:type="dxa"/>
            <w:gridSpan w:val="3"/>
          </w:tcPr>
          <w:p w:rsidR="009979B6" w:rsidRPr="00C760BF" w:rsidRDefault="009979B6" w:rsidP="009979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</w:t>
            </w:r>
          </w:p>
        </w:tc>
      </w:tr>
      <w:tr w:rsidR="009979B6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979B6" w:rsidRDefault="009979B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4" w:rsidTr="00DD1575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1A0C04" w:rsidRPr="00F47774" w:rsidRDefault="001A0C04" w:rsidP="00997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0C04" w:rsidRPr="001A0C04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A0C04" w:rsidRPr="00DF143E" w:rsidRDefault="00DF143E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1A0C04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1A0C04" w:rsidRPr="009F1AEF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0C04" w:rsidRPr="00A01C65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A0C04" w:rsidRPr="00E4062F" w:rsidRDefault="0061188D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</w:tr>
      <w:tr w:rsidR="001A0C04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1A0C04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0C04" w:rsidRPr="009F1AEF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A0C04" w:rsidRDefault="00DF143E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BD6" w:rsidTr="00DD1575">
        <w:trPr>
          <w:trHeight w:val="272"/>
        </w:trPr>
        <w:tc>
          <w:tcPr>
            <w:tcW w:w="1384" w:type="dxa"/>
            <w:tcBorders>
              <w:right w:val="single" w:sz="4" w:space="0" w:color="auto"/>
            </w:tcBorders>
          </w:tcPr>
          <w:p w:rsidR="00733BD6" w:rsidRDefault="00733BD6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33BD6" w:rsidRDefault="00733BD6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33BD6" w:rsidRDefault="00DF143E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1A0C04" w:rsidTr="00DD1575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1A0C04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0C04" w:rsidRPr="007B0830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A0C04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75" w:rsidTr="00DD1575">
        <w:trPr>
          <w:trHeight w:val="289"/>
        </w:trPr>
        <w:tc>
          <w:tcPr>
            <w:tcW w:w="8897" w:type="dxa"/>
            <w:gridSpan w:val="3"/>
          </w:tcPr>
          <w:p w:rsidR="00DD1575" w:rsidRPr="007B0830" w:rsidRDefault="00DD1575" w:rsidP="009979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Часть III</w:t>
            </w:r>
          </w:p>
        </w:tc>
      </w:tr>
      <w:tr w:rsidR="001A0C04" w:rsidTr="00DD1575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1A0C04" w:rsidRDefault="001A0C04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0C04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A0C04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4" w:rsidTr="00DD1575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1A0C04" w:rsidRPr="00CA5E9B" w:rsidRDefault="001952A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0C04" w:rsidRPr="001952AA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A0C04" w:rsidRPr="0061188D" w:rsidRDefault="001A0C04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4" w:rsidTr="00DD1575">
        <w:trPr>
          <w:trHeight w:val="289"/>
        </w:trPr>
        <w:tc>
          <w:tcPr>
            <w:tcW w:w="1384" w:type="dxa"/>
            <w:tcBorders>
              <w:right w:val="single" w:sz="4" w:space="0" w:color="auto"/>
            </w:tcBorders>
          </w:tcPr>
          <w:p w:rsidR="001A0C04" w:rsidRPr="00CA5E9B" w:rsidRDefault="001952AA" w:rsidP="009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0C04" w:rsidRPr="00C32320" w:rsidRDefault="00C32320" w:rsidP="00DF143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F143E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A0C04" w:rsidRPr="00DF143E" w:rsidRDefault="00C32320" w:rsidP="0099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143E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:rsidR="009979B6" w:rsidRPr="004416A4" w:rsidRDefault="009979B6" w:rsidP="0099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979B6" w:rsidRDefault="009979B6"/>
    <w:sectPr w:rsidR="009979B6" w:rsidSect="00C3232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16" w:rsidRDefault="00030C16" w:rsidP="00732B33">
      <w:pPr>
        <w:spacing w:after="0" w:line="240" w:lineRule="auto"/>
      </w:pPr>
      <w:r>
        <w:separator/>
      </w:r>
    </w:p>
  </w:endnote>
  <w:endnote w:type="continuationSeparator" w:id="1">
    <w:p w:rsidR="00030C16" w:rsidRDefault="00030C16" w:rsidP="0073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16" w:rsidRDefault="00030C16" w:rsidP="00732B33">
      <w:pPr>
        <w:spacing w:after="0" w:line="240" w:lineRule="auto"/>
      </w:pPr>
      <w:r>
        <w:separator/>
      </w:r>
    </w:p>
  </w:footnote>
  <w:footnote w:type="continuationSeparator" w:id="1">
    <w:p w:rsidR="00030C16" w:rsidRDefault="00030C16" w:rsidP="0073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07B"/>
    <w:multiLevelType w:val="hybridMultilevel"/>
    <w:tmpl w:val="19A64B62"/>
    <w:lvl w:ilvl="0" w:tplc="60E0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1C8"/>
    <w:multiLevelType w:val="hybridMultilevel"/>
    <w:tmpl w:val="B538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1B5"/>
    <w:multiLevelType w:val="hybridMultilevel"/>
    <w:tmpl w:val="4F642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2667AD"/>
    <w:multiLevelType w:val="hybridMultilevel"/>
    <w:tmpl w:val="7BBEC372"/>
    <w:lvl w:ilvl="0" w:tplc="CCF8C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840485"/>
    <w:multiLevelType w:val="hybridMultilevel"/>
    <w:tmpl w:val="D0B66210"/>
    <w:lvl w:ilvl="0" w:tplc="42C26F5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130ADB"/>
    <w:multiLevelType w:val="hybridMultilevel"/>
    <w:tmpl w:val="6F5C9B38"/>
    <w:lvl w:ilvl="0" w:tplc="2E7833BA">
      <w:start w:val="1"/>
      <w:numFmt w:val="bullet"/>
      <w:lvlText w:val="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330658"/>
    <w:multiLevelType w:val="hybridMultilevel"/>
    <w:tmpl w:val="16923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F0E72"/>
    <w:multiLevelType w:val="hybridMultilevel"/>
    <w:tmpl w:val="C520F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2082D"/>
    <w:multiLevelType w:val="hybridMultilevel"/>
    <w:tmpl w:val="BBC2BB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095299"/>
    <w:multiLevelType w:val="hybridMultilevel"/>
    <w:tmpl w:val="7B643D2A"/>
    <w:lvl w:ilvl="0" w:tplc="16704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360B8"/>
    <w:multiLevelType w:val="hybridMultilevel"/>
    <w:tmpl w:val="5ECC4A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71580"/>
    <w:multiLevelType w:val="hybridMultilevel"/>
    <w:tmpl w:val="F3327B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A506B1"/>
    <w:multiLevelType w:val="hybridMultilevel"/>
    <w:tmpl w:val="E0781904"/>
    <w:lvl w:ilvl="0" w:tplc="C65C6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172E6"/>
    <w:multiLevelType w:val="hybridMultilevel"/>
    <w:tmpl w:val="69DC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91B31"/>
    <w:multiLevelType w:val="hybridMultilevel"/>
    <w:tmpl w:val="AA7CE6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C2477"/>
    <w:multiLevelType w:val="hybridMultilevel"/>
    <w:tmpl w:val="F684E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4A1659"/>
    <w:multiLevelType w:val="hybridMultilevel"/>
    <w:tmpl w:val="060AE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2B0537"/>
    <w:multiLevelType w:val="hybridMultilevel"/>
    <w:tmpl w:val="B21E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9156E2"/>
    <w:multiLevelType w:val="hybridMultilevel"/>
    <w:tmpl w:val="A28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8765B"/>
    <w:multiLevelType w:val="hybridMultilevel"/>
    <w:tmpl w:val="44EA3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54548"/>
    <w:multiLevelType w:val="hybridMultilevel"/>
    <w:tmpl w:val="2DD24C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D7741A"/>
    <w:multiLevelType w:val="hybridMultilevel"/>
    <w:tmpl w:val="5744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1309D"/>
    <w:multiLevelType w:val="hybridMultilevel"/>
    <w:tmpl w:val="DC74F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282BB2"/>
    <w:multiLevelType w:val="hybridMultilevel"/>
    <w:tmpl w:val="A61E7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391905"/>
    <w:multiLevelType w:val="hybridMultilevel"/>
    <w:tmpl w:val="009E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B4DD6"/>
    <w:multiLevelType w:val="hybridMultilevel"/>
    <w:tmpl w:val="8688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E37B5"/>
    <w:multiLevelType w:val="hybridMultilevel"/>
    <w:tmpl w:val="B412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852F1"/>
    <w:multiLevelType w:val="hybridMultilevel"/>
    <w:tmpl w:val="7E1803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C68071C"/>
    <w:multiLevelType w:val="hybridMultilevel"/>
    <w:tmpl w:val="DA34A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78E9"/>
    <w:multiLevelType w:val="hybridMultilevel"/>
    <w:tmpl w:val="C5E21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575DB"/>
    <w:multiLevelType w:val="hybridMultilevel"/>
    <w:tmpl w:val="1E10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16"/>
  </w:num>
  <w:num w:numId="5">
    <w:abstractNumId w:val="29"/>
  </w:num>
  <w:num w:numId="6">
    <w:abstractNumId w:val="23"/>
  </w:num>
  <w:num w:numId="7">
    <w:abstractNumId w:val="4"/>
  </w:num>
  <w:num w:numId="8">
    <w:abstractNumId w:val="19"/>
  </w:num>
  <w:num w:numId="9">
    <w:abstractNumId w:val="6"/>
  </w:num>
  <w:num w:numId="10">
    <w:abstractNumId w:val="22"/>
  </w:num>
  <w:num w:numId="11">
    <w:abstractNumId w:val="17"/>
  </w:num>
  <w:num w:numId="12">
    <w:abstractNumId w:val="24"/>
  </w:num>
  <w:num w:numId="13">
    <w:abstractNumId w:val="15"/>
  </w:num>
  <w:num w:numId="14">
    <w:abstractNumId w:val="2"/>
  </w:num>
  <w:num w:numId="15">
    <w:abstractNumId w:val="26"/>
  </w:num>
  <w:num w:numId="16">
    <w:abstractNumId w:val="21"/>
  </w:num>
  <w:num w:numId="17">
    <w:abstractNumId w:val="9"/>
  </w:num>
  <w:num w:numId="18">
    <w:abstractNumId w:val="25"/>
  </w:num>
  <w:num w:numId="19">
    <w:abstractNumId w:val="18"/>
  </w:num>
  <w:num w:numId="20">
    <w:abstractNumId w:val="13"/>
  </w:num>
  <w:num w:numId="21">
    <w:abstractNumId w:val="1"/>
  </w:num>
  <w:num w:numId="22">
    <w:abstractNumId w:val="3"/>
  </w:num>
  <w:num w:numId="23">
    <w:abstractNumId w:val="28"/>
  </w:num>
  <w:num w:numId="24">
    <w:abstractNumId w:val="8"/>
  </w:num>
  <w:num w:numId="25">
    <w:abstractNumId w:val="11"/>
  </w:num>
  <w:num w:numId="26">
    <w:abstractNumId w:val="10"/>
  </w:num>
  <w:num w:numId="27">
    <w:abstractNumId w:val="14"/>
  </w:num>
  <w:num w:numId="28">
    <w:abstractNumId w:val="7"/>
  </w:num>
  <w:num w:numId="29">
    <w:abstractNumId w:val="20"/>
  </w:num>
  <w:num w:numId="30">
    <w:abstractNumId w:val="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9B6"/>
    <w:rsid w:val="00013725"/>
    <w:rsid w:val="00030C16"/>
    <w:rsid w:val="000D3AEA"/>
    <w:rsid w:val="001952AA"/>
    <w:rsid w:val="001A0C04"/>
    <w:rsid w:val="001A1A35"/>
    <w:rsid w:val="002A4D00"/>
    <w:rsid w:val="002F6A39"/>
    <w:rsid w:val="002F6D27"/>
    <w:rsid w:val="00391B78"/>
    <w:rsid w:val="003E1928"/>
    <w:rsid w:val="004250BD"/>
    <w:rsid w:val="0047386D"/>
    <w:rsid w:val="00486172"/>
    <w:rsid w:val="004A1242"/>
    <w:rsid w:val="004E21F3"/>
    <w:rsid w:val="005516BF"/>
    <w:rsid w:val="0056193C"/>
    <w:rsid w:val="005C3518"/>
    <w:rsid w:val="005E2D1F"/>
    <w:rsid w:val="0061188D"/>
    <w:rsid w:val="0062065A"/>
    <w:rsid w:val="00650741"/>
    <w:rsid w:val="006B026F"/>
    <w:rsid w:val="006C1039"/>
    <w:rsid w:val="00732B33"/>
    <w:rsid w:val="00733BD6"/>
    <w:rsid w:val="0077119E"/>
    <w:rsid w:val="007A6485"/>
    <w:rsid w:val="00817C5C"/>
    <w:rsid w:val="008B64BB"/>
    <w:rsid w:val="008C0CED"/>
    <w:rsid w:val="00927FEC"/>
    <w:rsid w:val="009979B6"/>
    <w:rsid w:val="009F100F"/>
    <w:rsid w:val="00A41F4B"/>
    <w:rsid w:val="00A67391"/>
    <w:rsid w:val="00C32320"/>
    <w:rsid w:val="00CC25D9"/>
    <w:rsid w:val="00DB56F3"/>
    <w:rsid w:val="00DD1575"/>
    <w:rsid w:val="00DF143E"/>
    <w:rsid w:val="00ED0D7F"/>
    <w:rsid w:val="00EE3E07"/>
    <w:rsid w:val="00F2064A"/>
    <w:rsid w:val="00F9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B6"/>
    <w:pPr>
      <w:ind w:left="720"/>
      <w:contextualSpacing/>
    </w:pPr>
  </w:style>
  <w:style w:type="table" w:styleId="a4">
    <w:name w:val="Table Grid"/>
    <w:basedOn w:val="a1"/>
    <w:uiPriority w:val="59"/>
    <w:rsid w:val="00997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9979B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9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9979B6"/>
  </w:style>
  <w:style w:type="paragraph" w:styleId="a8">
    <w:name w:val="header"/>
    <w:basedOn w:val="a"/>
    <w:link w:val="a7"/>
    <w:uiPriority w:val="99"/>
    <w:semiHidden/>
    <w:unhideWhenUsed/>
    <w:rsid w:val="0099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9979B6"/>
  </w:style>
  <w:style w:type="paragraph" w:styleId="aa">
    <w:name w:val="footer"/>
    <w:basedOn w:val="a"/>
    <w:link w:val="a9"/>
    <w:uiPriority w:val="99"/>
    <w:semiHidden/>
    <w:unhideWhenUsed/>
    <w:rsid w:val="009979B6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Placeholder Text"/>
    <w:basedOn w:val="a0"/>
    <w:uiPriority w:val="99"/>
    <w:semiHidden/>
    <w:rsid w:val="006B02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884E-5AED-4E64-80E9-7D038AB2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13</cp:revision>
  <dcterms:created xsi:type="dcterms:W3CDTF">2009-04-20T11:14:00Z</dcterms:created>
  <dcterms:modified xsi:type="dcterms:W3CDTF">2009-05-31T19:01:00Z</dcterms:modified>
</cp:coreProperties>
</file>