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A4" w:rsidRPr="009D4773" w:rsidRDefault="004416A4" w:rsidP="004416A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D4773">
        <w:rPr>
          <w:rFonts w:ascii="Times New Roman" w:hAnsi="Times New Roman"/>
          <w:b/>
          <w:i/>
          <w:sz w:val="28"/>
          <w:szCs w:val="28"/>
        </w:rPr>
        <w:t xml:space="preserve">Муниципальное общеобразовательное учреждение </w:t>
      </w:r>
    </w:p>
    <w:p w:rsidR="004416A4" w:rsidRPr="009D4773" w:rsidRDefault="004416A4" w:rsidP="004416A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D4773">
        <w:rPr>
          <w:rFonts w:ascii="Times New Roman" w:hAnsi="Times New Roman"/>
          <w:b/>
          <w:i/>
          <w:sz w:val="28"/>
          <w:szCs w:val="28"/>
        </w:rPr>
        <w:t>«Средняя общеобразовательная школа села Мизино-Лапшиновка»</w:t>
      </w:r>
    </w:p>
    <w:tbl>
      <w:tblPr>
        <w:tblW w:w="0" w:type="auto"/>
        <w:tblLook w:val="04A0"/>
      </w:tblPr>
      <w:tblGrid>
        <w:gridCol w:w="3113"/>
        <w:gridCol w:w="3113"/>
        <w:gridCol w:w="3114"/>
      </w:tblGrid>
      <w:tr w:rsidR="004416A4" w:rsidRPr="009D4773" w:rsidTr="00E85D01">
        <w:tc>
          <w:tcPr>
            <w:tcW w:w="3113" w:type="dxa"/>
          </w:tcPr>
          <w:p w:rsidR="004416A4" w:rsidRPr="009D4773" w:rsidRDefault="004416A4" w:rsidP="00E85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4416A4" w:rsidRPr="009D4773" w:rsidRDefault="004416A4" w:rsidP="00E85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416A4" w:rsidRPr="009D4773" w:rsidRDefault="004416A4" w:rsidP="00E85D01">
            <w:pPr>
              <w:rPr>
                <w:rFonts w:ascii="Times New Roman" w:hAnsi="Times New Roman"/>
                <w:sz w:val="24"/>
                <w:szCs w:val="24"/>
              </w:rPr>
            </w:pPr>
            <w:r w:rsidRPr="009D4773"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</w:p>
          <w:p w:rsidR="004416A4" w:rsidRPr="009D4773" w:rsidRDefault="004416A4" w:rsidP="00E85D01">
            <w:pPr>
              <w:rPr>
                <w:rFonts w:ascii="Times New Roman" w:hAnsi="Times New Roman"/>
                <w:sz w:val="24"/>
                <w:szCs w:val="24"/>
              </w:rPr>
            </w:pPr>
            <w:r w:rsidRPr="009D4773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4416A4" w:rsidRPr="009D4773" w:rsidRDefault="004416A4" w:rsidP="00E85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6A4" w:rsidRPr="009D4773" w:rsidRDefault="004416A4" w:rsidP="00E85D01">
            <w:pPr>
              <w:rPr>
                <w:rFonts w:ascii="Times New Roman" w:hAnsi="Times New Roman"/>
                <w:sz w:val="24"/>
                <w:szCs w:val="24"/>
              </w:rPr>
            </w:pPr>
            <w:r w:rsidRPr="009D4773">
              <w:rPr>
                <w:rFonts w:ascii="Times New Roman" w:hAnsi="Times New Roman"/>
                <w:sz w:val="24"/>
                <w:szCs w:val="24"/>
              </w:rPr>
              <w:t xml:space="preserve">              ______________</w:t>
            </w:r>
          </w:p>
          <w:p w:rsidR="004416A4" w:rsidRPr="009D4773" w:rsidRDefault="004416A4" w:rsidP="00E85D01">
            <w:pPr>
              <w:rPr>
                <w:rFonts w:ascii="Times New Roman" w:hAnsi="Times New Roman"/>
                <w:sz w:val="24"/>
                <w:szCs w:val="24"/>
              </w:rPr>
            </w:pPr>
            <w:r w:rsidRPr="009D4773">
              <w:rPr>
                <w:rFonts w:ascii="Times New Roman" w:hAnsi="Times New Roman"/>
                <w:sz w:val="24"/>
                <w:szCs w:val="24"/>
              </w:rPr>
              <w:t xml:space="preserve">         /Арзамасцева О.И.</w:t>
            </w:r>
          </w:p>
          <w:p w:rsidR="004416A4" w:rsidRDefault="004416A4" w:rsidP="00E85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B9D" w:rsidRDefault="00F37B9D" w:rsidP="00E85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B9D" w:rsidRPr="009D4773" w:rsidRDefault="00F37B9D" w:rsidP="00E85D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6A4" w:rsidRPr="009D4773" w:rsidRDefault="004416A4" w:rsidP="00E85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16A4" w:rsidRDefault="004416A4" w:rsidP="004416A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463D1" w:rsidRPr="004416A4" w:rsidRDefault="004416A4" w:rsidP="004416A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416A4">
        <w:rPr>
          <w:rFonts w:ascii="Times New Roman" w:hAnsi="Times New Roman" w:cs="Times New Roman"/>
          <w:b/>
          <w:i/>
          <w:sz w:val="44"/>
          <w:szCs w:val="44"/>
        </w:rPr>
        <w:t xml:space="preserve"> КИМ для проведения промежуточной аттестации учащихся по </w:t>
      </w:r>
      <w:r w:rsidR="00CF1DCB">
        <w:rPr>
          <w:rFonts w:ascii="Times New Roman" w:hAnsi="Times New Roman" w:cs="Times New Roman"/>
          <w:b/>
          <w:i/>
          <w:sz w:val="44"/>
          <w:szCs w:val="44"/>
        </w:rPr>
        <w:t xml:space="preserve">геометрии   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774EB0">
        <w:rPr>
          <w:rFonts w:ascii="Times New Roman" w:hAnsi="Times New Roman" w:cs="Times New Roman"/>
          <w:b/>
          <w:i/>
          <w:sz w:val="44"/>
          <w:szCs w:val="44"/>
        </w:rPr>
        <w:t xml:space="preserve">          </w:t>
      </w:r>
    </w:p>
    <w:p w:rsidR="004416A4" w:rsidRDefault="00CF1DCB" w:rsidP="004416A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7</w:t>
      </w:r>
      <w:r w:rsidR="004416A4" w:rsidRPr="004416A4">
        <w:rPr>
          <w:rFonts w:ascii="Times New Roman" w:hAnsi="Times New Roman" w:cs="Times New Roman"/>
          <w:b/>
          <w:i/>
          <w:sz w:val="44"/>
          <w:szCs w:val="44"/>
        </w:rPr>
        <w:t xml:space="preserve"> класс</w:t>
      </w:r>
    </w:p>
    <w:p w:rsidR="00F37B9D" w:rsidRDefault="00F37B9D" w:rsidP="004416A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416A4" w:rsidRDefault="004416A4" w:rsidP="004416A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416A4" w:rsidRPr="004416A4" w:rsidRDefault="004416A4" w:rsidP="004416A4">
      <w:pPr>
        <w:jc w:val="center"/>
        <w:rPr>
          <w:rFonts w:ascii="Times New Roman" w:hAnsi="Times New Roman" w:cs="Times New Roman"/>
          <w:sz w:val="44"/>
          <w:szCs w:val="44"/>
        </w:rPr>
      </w:pPr>
      <w:r w:rsidRPr="004416A4">
        <w:rPr>
          <w:rFonts w:ascii="Times New Roman" w:hAnsi="Times New Roman" w:cs="Times New Roman"/>
          <w:sz w:val="44"/>
          <w:szCs w:val="44"/>
        </w:rPr>
        <w:t xml:space="preserve">Подготовлена учителем математики </w:t>
      </w:r>
    </w:p>
    <w:p w:rsidR="004416A4" w:rsidRPr="004416A4" w:rsidRDefault="004416A4" w:rsidP="004416A4">
      <w:pPr>
        <w:jc w:val="center"/>
        <w:rPr>
          <w:rFonts w:ascii="Times New Roman" w:hAnsi="Times New Roman" w:cs="Times New Roman"/>
          <w:sz w:val="44"/>
          <w:szCs w:val="44"/>
        </w:rPr>
      </w:pPr>
      <w:r w:rsidRPr="004416A4">
        <w:rPr>
          <w:rFonts w:ascii="Times New Roman" w:hAnsi="Times New Roman" w:cs="Times New Roman"/>
          <w:sz w:val="44"/>
          <w:szCs w:val="44"/>
        </w:rPr>
        <w:t>МОУ «СОШ с. М.-Лапшиновка»</w:t>
      </w:r>
    </w:p>
    <w:p w:rsidR="004416A4" w:rsidRPr="004416A4" w:rsidRDefault="004416A4" w:rsidP="004416A4">
      <w:pPr>
        <w:jc w:val="center"/>
        <w:rPr>
          <w:rFonts w:ascii="Times New Roman" w:hAnsi="Times New Roman" w:cs="Times New Roman"/>
          <w:sz w:val="44"/>
          <w:szCs w:val="44"/>
        </w:rPr>
      </w:pPr>
      <w:r w:rsidRPr="004416A4">
        <w:rPr>
          <w:rFonts w:ascii="Times New Roman" w:hAnsi="Times New Roman" w:cs="Times New Roman"/>
          <w:sz w:val="44"/>
          <w:szCs w:val="44"/>
        </w:rPr>
        <w:t xml:space="preserve"> Загертдиновой Натальей Павловной</w:t>
      </w:r>
    </w:p>
    <w:p w:rsidR="004416A4" w:rsidRDefault="004416A4"/>
    <w:p w:rsidR="004416A4" w:rsidRDefault="004416A4"/>
    <w:p w:rsidR="004416A4" w:rsidRDefault="004416A4"/>
    <w:p w:rsidR="004416A4" w:rsidRDefault="004416A4"/>
    <w:p w:rsidR="004416A4" w:rsidRDefault="004416A4"/>
    <w:p w:rsidR="00BB6458" w:rsidRDefault="00BB6458" w:rsidP="0044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458" w:rsidRDefault="00BB6458" w:rsidP="0044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A4" w:rsidRDefault="004416A4" w:rsidP="00FA13F8">
      <w:pPr>
        <w:tabs>
          <w:tab w:val="left" w:pos="288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4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4416A4" w:rsidRPr="004416A4" w:rsidRDefault="004416A4" w:rsidP="00B33FC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4">
        <w:rPr>
          <w:rFonts w:ascii="Times New Roman" w:hAnsi="Times New Roman" w:cs="Times New Roman"/>
          <w:b/>
          <w:sz w:val="28"/>
          <w:szCs w:val="28"/>
        </w:rPr>
        <w:t>КИМ проведения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6A4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CF1DCB">
        <w:rPr>
          <w:rFonts w:ascii="Times New Roman" w:hAnsi="Times New Roman" w:cs="Times New Roman"/>
          <w:b/>
          <w:sz w:val="28"/>
          <w:szCs w:val="28"/>
        </w:rPr>
        <w:t>7</w:t>
      </w:r>
      <w:r w:rsidRPr="004416A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416A4" w:rsidRPr="004416A4" w:rsidRDefault="00CF1DCB" w:rsidP="00B33FC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геометрии</w:t>
      </w:r>
    </w:p>
    <w:p w:rsidR="004416A4" w:rsidRDefault="004416A4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A4">
        <w:rPr>
          <w:rFonts w:ascii="Times New Roman" w:hAnsi="Times New Roman" w:cs="Times New Roman"/>
          <w:b/>
          <w:i/>
          <w:sz w:val="24"/>
          <w:szCs w:val="24"/>
        </w:rPr>
        <w:t>Назначение аттестационной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по математике с целью установления уровня усвоения учебного материала. Результаты промежуточной аттестации могут быть использованы для корректировки учебных знаний учащихся на следующем этапе обучения.</w:t>
      </w:r>
    </w:p>
    <w:p w:rsidR="004416A4" w:rsidRDefault="00DF614F" w:rsidP="00DB18A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Документы, определяющие содержание аттестационной работы:</w:t>
      </w:r>
    </w:p>
    <w:p w:rsidR="00DF614F" w:rsidRDefault="00DF614F" w:rsidP="00DB1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минимум содержания основного общего образования по математике (приложение к приказу Минобразования России от 19.05.1998г. №1276 «Об утверждении временных требований к обязательному минимуму содержания основного общего образования»);</w:t>
      </w:r>
    </w:p>
    <w:p w:rsidR="00DF614F" w:rsidRDefault="00DF614F" w:rsidP="00DB1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образования. Математика. Основное общее образование (Приказ Минобразования России от 05.03.04г. №1089 «Об утверждении Федерального компонента государственных стандартов общего, основного общего и среднего (полного) общего образования»).</w:t>
      </w:r>
    </w:p>
    <w:p w:rsidR="00BB6458" w:rsidRPr="00BB6458" w:rsidRDefault="00CF1DCB" w:rsidP="00DB1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7-9 кл</w:t>
      </w:r>
      <w:r w:rsidR="00BB6458" w:rsidRPr="00BB6458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B6458" w:rsidRPr="00BB6458">
        <w:rPr>
          <w:rFonts w:ascii="Times New Roman" w:hAnsi="Times New Roman" w:cs="Times New Roman"/>
          <w:sz w:val="24"/>
          <w:szCs w:val="24"/>
        </w:rPr>
        <w:t xml:space="preserve">бщеобразовательных учреждений </w:t>
      </w:r>
      <w:r w:rsidR="00F37B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6458" w:rsidRPr="00BB645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Л.С.Атанасян и др.</w:t>
      </w:r>
      <w:r w:rsidR="00BB6458" w:rsidRPr="00BB6458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BB6458" w:rsidRPr="00BB6458">
        <w:rPr>
          <w:rFonts w:ascii="Times New Roman" w:hAnsi="Times New Roman" w:cs="Times New Roman"/>
          <w:sz w:val="24"/>
          <w:szCs w:val="24"/>
        </w:rPr>
        <w:t>, 2007.</w:t>
      </w:r>
    </w:p>
    <w:p w:rsidR="00805ED5" w:rsidRDefault="00805ED5" w:rsidP="00DB18A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Характеристика структуры и содержания аттестационной работы.</w:t>
      </w:r>
    </w:p>
    <w:p w:rsidR="00805ED5" w:rsidRDefault="00805ED5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ED5">
        <w:rPr>
          <w:rFonts w:ascii="Times New Roman" w:hAnsi="Times New Roman" w:cs="Times New Roman"/>
          <w:sz w:val="24"/>
          <w:szCs w:val="24"/>
        </w:rPr>
        <w:t xml:space="preserve">Содержание аттестационной работы находится в рамках </w:t>
      </w:r>
      <w:r w:rsidR="00880391">
        <w:rPr>
          <w:rFonts w:ascii="Times New Roman" w:hAnsi="Times New Roman" w:cs="Times New Roman"/>
          <w:sz w:val="24"/>
          <w:szCs w:val="24"/>
        </w:rPr>
        <w:t>«</w:t>
      </w:r>
      <w:r w:rsidRPr="00805ED5">
        <w:rPr>
          <w:rFonts w:ascii="Times New Roman" w:hAnsi="Times New Roman" w:cs="Times New Roman"/>
          <w:sz w:val="24"/>
          <w:szCs w:val="24"/>
        </w:rPr>
        <w:t>Обязательн</w:t>
      </w:r>
      <w:r w:rsidR="00880391">
        <w:rPr>
          <w:rFonts w:ascii="Times New Roman" w:hAnsi="Times New Roman" w:cs="Times New Roman"/>
          <w:sz w:val="24"/>
          <w:szCs w:val="24"/>
        </w:rPr>
        <w:t>ого</w:t>
      </w:r>
      <w:r w:rsidRPr="00805ED5">
        <w:rPr>
          <w:rFonts w:ascii="Times New Roman" w:hAnsi="Times New Roman" w:cs="Times New Roman"/>
          <w:sz w:val="24"/>
          <w:szCs w:val="24"/>
        </w:rPr>
        <w:t xml:space="preserve"> минимум</w:t>
      </w:r>
      <w:r w:rsidR="00880391">
        <w:rPr>
          <w:rFonts w:ascii="Times New Roman" w:hAnsi="Times New Roman" w:cs="Times New Roman"/>
          <w:sz w:val="24"/>
          <w:szCs w:val="24"/>
        </w:rPr>
        <w:t>а</w:t>
      </w:r>
      <w:r w:rsidRPr="00805ED5">
        <w:rPr>
          <w:rFonts w:ascii="Times New Roman" w:hAnsi="Times New Roman" w:cs="Times New Roman"/>
          <w:sz w:val="24"/>
          <w:szCs w:val="24"/>
        </w:rPr>
        <w:t xml:space="preserve"> содержания основного общего образования по математике</w:t>
      </w:r>
      <w:r w:rsidR="0088039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7495B" w:rsidRDefault="0007495B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работы отвечает цели построения системы дифференцированного обучения в современной школе, которая включает две задачи: формирование у всех учащихся базовой математической подготовки, одновременное создание для части школьников условий, способствующих получению подготовки повышенного уровня, достаточной для активного использования математики в дальнейшем обучении.</w:t>
      </w:r>
    </w:p>
    <w:p w:rsidR="0007495B" w:rsidRDefault="0007495B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</w:t>
      </w:r>
      <w:r w:rsidR="00CF1DCB">
        <w:rPr>
          <w:rFonts w:ascii="Times New Roman" w:hAnsi="Times New Roman" w:cs="Times New Roman"/>
          <w:sz w:val="24"/>
          <w:szCs w:val="24"/>
        </w:rPr>
        <w:t>ии с этим работа состоит из трех</w:t>
      </w:r>
      <w:r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A11A95" w:rsidRDefault="0007495B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95B">
        <w:rPr>
          <w:rFonts w:ascii="Times New Roman" w:hAnsi="Times New Roman" w:cs="Times New Roman"/>
          <w:sz w:val="24"/>
          <w:szCs w:val="24"/>
          <w:u w:val="single"/>
        </w:rPr>
        <w:t>Часть I</w:t>
      </w:r>
      <w:r w:rsidR="00CF1DCB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="006A6269">
        <w:rPr>
          <w:rFonts w:ascii="Times New Roman" w:hAnsi="Times New Roman" w:cs="Times New Roman"/>
          <w:sz w:val="24"/>
          <w:szCs w:val="24"/>
        </w:rPr>
        <w:t xml:space="preserve"> восемь</w:t>
      </w:r>
      <w:r w:rsidR="00CF1DCB">
        <w:rPr>
          <w:rFonts w:ascii="Times New Roman" w:hAnsi="Times New Roman" w:cs="Times New Roman"/>
          <w:sz w:val="24"/>
          <w:szCs w:val="24"/>
        </w:rPr>
        <w:t xml:space="preserve"> задания базового уровня, обеспечивающие достаточную полноту проверки овладения соответствующим материалом. При выполнении этих заданий от учащегося требуется распознать ранее изученную ситуацию и сделать вывод на основании известного теоретического факта.</w:t>
      </w:r>
    </w:p>
    <w:p w:rsidR="00DB18A3" w:rsidRDefault="00A11A95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B7">
        <w:rPr>
          <w:rFonts w:ascii="Times New Roman" w:hAnsi="Times New Roman" w:cs="Times New Roman"/>
          <w:sz w:val="24"/>
          <w:szCs w:val="24"/>
          <w:u w:val="single"/>
        </w:rPr>
        <w:t>Часть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DCB">
        <w:rPr>
          <w:rFonts w:ascii="Times New Roman" w:hAnsi="Times New Roman" w:cs="Times New Roman"/>
          <w:sz w:val="24"/>
          <w:szCs w:val="24"/>
        </w:rPr>
        <w:t>включает задания повышенного уровня, при решении которых от учащегося требуется применить свои знания в измененной ситуации для описанных в условии геометрических фигур, используя при этом методы, известные ему из школьного курса.</w:t>
      </w:r>
      <w:r w:rsidR="006A6269">
        <w:rPr>
          <w:rFonts w:ascii="Times New Roman" w:hAnsi="Times New Roman" w:cs="Times New Roman"/>
          <w:sz w:val="24"/>
          <w:szCs w:val="24"/>
        </w:rPr>
        <w:t xml:space="preserve"> </w:t>
      </w:r>
      <w:r w:rsidR="00F309E7">
        <w:rPr>
          <w:rFonts w:ascii="Times New Roman" w:hAnsi="Times New Roman" w:cs="Times New Roman"/>
          <w:sz w:val="24"/>
          <w:szCs w:val="24"/>
        </w:rPr>
        <w:t>Одна из задач носит практический характер. Для ее решения учащимся необходимо самостоятельно составить математическую модель реальной ситуации</w:t>
      </w:r>
      <w:r w:rsidR="006A6269">
        <w:rPr>
          <w:rFonts w:ascii="Times New Roman" w:hAnsi="Times New Roman" w:cs="Times New Roman"/>
          <w:sz w:val="24"/>
          <w:szCs w:val="24"/>
        </w:rPr>
        <w:t xml:space="preserve">. В другой задаче необходимо установить, какими из перечисленных свойств обладает указанная геометрическая фигура.  Эта часть аттестационной работы содержит </w:t>
      </w:r>
      <w:r w:rsidR="00B44534">
        <w:rPr>
          <w:rFonts w:ascii="Times New Roman" w:hAnsi="Times New Roman" w:cs="Times New Roman"/>
          <w:sz w:val="24"/>
          <w:szCs w:val="24"/>
        </w:rPr>
        <w:t>три</w:t>
      </w:r>
      <w:r w:rsidR="006A626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B44534">
        <w:rPr>
          <w:rFonts w:ascii="Times New Roman" w:hAnsi="Times New Roman" w:cs="Times New Roman"/>
          <w:sz w:val="24"/>
          <w:szCs w:val="24"/>
        </w:rPr>
        <w:t>я</w:t>
      </w:r>
      <w:r w:rsidR="006A6269">
        <w:rPr>
          <w:rFonts w:ascii="Times New Roman" w:hAnsi="Times New Roman" w:cs="Times New Roman"/>
          <w:sz w:val="24"/>
          <w:szCs w:val="24"/>
        </w:rPr>
        <w:t>.</w:t>
      </w:r>
    </w:p>
    <w:p w:rsidR="006A6269" w:rsidRPr="006A6269" w:rsidRDefault="006A6269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Часть III</w:t>
      </w:r>
      <w:r>
        <w:rPr>
          <w:rFonts w:ascii="Times New Roman" w:hAnsi="Times New Roman" w:cs="Times New Roman"/>
          <w:sz w:val="24"/>
          <w:szCs w:val="24"/>
        </w:rPr>
        <w:t xml:space="preserve"> включает самые сложные задачи, при решении которых учащимся надо применять свои знания в новой ситуации. Поэтому от учащихся потребуется проанализировать условие, самостоятельно разработать способ решения, привести обоснования, доказательства выполненных действий и математически грамотно записать полученное решение. Количество заданий в третьей части аттестационной работы – два.</w:t>
      </w:r>
    </w:p>
    <w:p w:rsidR="00DB18A3" w:rsidRPr="00DB18A3" w:rsidRDefault="00DB18A3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Время </w:t>
      </w:r>
      <w:r w:rsidR="00A33FB7">
        <w:rPr>
          <w:rFonts w:ascii="Times New Roman" w:hAnsi="Times New Roman" w:cs="Times New Roman"/>
          <w:b/>
          <w:i/>
          <w:sz w:val="24"/>
          <w:szCs w:val="24"/>
        </w:rPr>
        <w:t xml:space="preserve"> выполнения: </w:t>
      </w:r>
      <w:r w:rsidR="006A6269" w:rsidRPr="006A6269">
        <w:rPr>
          <w:rFonts w:ascii="Times New Roman" w:hAnsi="Times New Roman" w:cs="Times New Roman"/>
          <w:sz w:val="24"/>
          <w:szCs w:val="24"/>
        </w:rPr>
        <w:t>120</w:t>
      </w:r>
      <w:r w:rsidR="00A33FB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777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8A3" w:rsidRPr="00DB18A3" w:rsidRDefault="00DB18A3" w:rsidP="00DB18A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8A3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и оборудование.</w:t>
      </w:r>
    </w:p>
    <w:p w:rsidR="00DB18A3" w:rsidRPr="000A2028" w:rsidRDefault="00DB18A3" w:rsidP="00DB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проведения аттестационной работы не требуется  дополнительное оборудование или материалы. Калькуляторы не используются. </w:t>
      </w:r>
    </w:p>
    <w:p w:rsidR="00A33FB7" w:rsidRPr="00DB18A3" w:rsidRDefault="00A33FB7" w:rsidP="00DB18A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Перечень знаний и умений, проверяемых в тесте. Структура теста.</w:t>
      </w:r>
    </w:p>
    <w:tbl>
      <w:tblPr>
        <w:tblStyle w:val="a4"/>
        <w:tblW w:w="0" w:type="auto"/>
        <w:tblLook w:val="04A0"/>
      </w:tblPr>
      <w:tblGrid>
        <w:gridCol w:w="1101"/>
        <w:gridCol w:w="6378"/>
        <w:gridCol w:w="1134"/>
        <w:gridCol w:w="921"/>
      </w:tblGrid>
      <w:tr w:rsidR="00A33FB7" w:rsidTr="0067374F">
        <w:tc>
          <w:tcPr>
            <w:tcW w:w="1101" w:type="dxa"/>
          </w:tcPr>
          <w:p w:rsidR="00A33FB7" w:rsidRDefault="00A33FB7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378" w:type="dxa"/>
          </w:tcPr>
          <w:p w:rsidR="00A33FB7" w:rsidRDefault="00A33FB7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знания и умения</w:t>
            </w:r>
          </w:p>
        </w:tc>
        <w:tc>
          <w:tcPr>
            <w:tcW w:w="1134" w:type="dxa"/>
          </w:tcPr>
          <w:p w:rsidR="00A33FB7" w:rsidRDefault="00A33FB7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1" w:type="dxa"/>
          </w:tcPr>
          <w:p w:rsidR="00A33FB7" w:rsidRDefault="00A33FB7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8591C" w:rsidRPr="0018591C" w:rsidTr="0067374F">
        <w:tc>
          <w:tcPr>
            <w:tcW w:w="9534" w:type="dxa"/>
            <w:gridSpan w:val="4"/>
          </w:tcPr>
          <w:p w:rsidR="0018591C" w:rsidRPr="0018591C" w:rsidRDefault="0018591C" w:rsidP="00DB18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1859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</w:t>
            </w:r>
          </w:p>
        </w:tc>
      </w:tr>
      <w:tr w:rsidR="00A33FB7" w:rsidTr="0067374F">
        <w:tc>
          <w:tcPr>
            <w:tcW w:w="1101" w:type="dxa"/>
            <w:vAlign w:val="center"/>
          </w:tcPr>
          <w:p w:rsidR="00A33FB7" w:rsidRDefault="00E01880" w:rsidP="00DB18A3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A33FB7" w:rsidRDefault="00724B60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треугольников. Длина отрезка</w:t>
            </w:r>
          </w:p>
        </w:tc>
        <w:tc>
          <w:tcPr>
            <w:tcW w:w="1134" w:type="dxa"/>
          </w:tcPr>
          <w:p w:rsidR="00A33FB7" w:rsidRDefault="00E01880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A33FB7" w:rsidRDefault="00E01880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FB7" w:rsidTr="0067374F">
        <w:tc>
          <w:tcPr>
            <w:tcW w:w="1101" w:type="dxa"/>
            <w:vAlign w:val="center"/>
          </w:tcPr>
          <w:p w:rsidR="00A33FB7" w:rsidRDefault="00E01880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A33FB7" w:rsidRDefault="005150D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понятием «градусная мера угла». Умение решать простейшие задачи на смежные и вертикальные углы</w:t>
            </w:r>
          </w:p>
        </w:tc>
        <w:tc>
          <w:tcPr>
            <w:tcW w:w="1134" w:type="dxa"/>
          </w:tcPr>
          <w:p w:rsidR="00A33FB7" w:rsidRDefault="001200B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A33FB7" w:rsidRDefault="001200B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B8" w:rsidTr="0067374F">
        <w:tc>
          <w:tcPr>
            <w:tcW w:w="1101" w:type="dxa"/>
            <w:vAlign w:val="center"/>
          </w:tcPr>
          <w:p w:rsidR="001200B8" w:rsidRDefault="001200B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1200B8" w:rsidRDefault="005150D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понятием «прямая, луч, отрезок»</w:t>
            </w:r>
          </w:p>
        </w:tc>
        <w:tc>
          <w:tcPr>
            <w:tcW w:w="1134" w:type="dxa"/>
          </w:tcPr>
          <w:p w:rsidR="001200B8" w:rsidRDefault="000E4EAA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1200B8" w:rsidRDefault="000E4EAA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EAA" w:rsidTr="0067374F">
        <w:tc>
          <w:tcPr>
            <w:tcW w:w="1101" w:type="dxa"/>
            <w:vAlign w:val="center"/>
          </w:tcPr>
          <w:p w:rsidR="000E4EAA" w:rsidRDefault="000E4EAA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0E4EAA" w:rsidRDefault="005150D4" w:rsidP="00515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плоскость. Полуплоскость</w:t>
            </w:r>
          </w:p>
        </w:tc>
        <w:tc>
          <w:tcPr>
            <w:tcW w:w="1134" w:type="dxa"/>
          </w:tcPr>
          <w:p w:rsidR="000E4EAA" w:rsidRDefault="00EC7B33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0E4EAA" w:rsidRDefault="00EC7B33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B33" w:rsidTr="0067374F">
        <w:tc>
          <w:tcPr>
            <w:tcW w:w="1101" w:type="dxa"/>
            <w:vAlign w:val="center"/>
          </w:tcPr>
          <w:p w:rsidR="00EC7B33" w:rsidRDefault="00EC7B33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EC7B33" w:rsidRDefault="005150D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на плоскости</w:t>
            </w:r>
          </w:p>
        </w:tc>
        <w:tc>
          <w:tcPr>
            <w:tcW w:w="1134" w:type="dxa"/>
          </w:tcPr>
          <w:p w:rsidR="00EC7B33" w:rsidRDefault="00EC7B33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EC7B33" w:rsidRDefault="00EC7B33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B33" w:rsidTr="0067374F">
        <w:tc>
          <w:tcPr>
            <w:tcW w:w="1101" w:type="dxa"/>
            <w:vAlign w:val="center"/>
          </w:tcPr>
          <w:p w:rsidR="00EC7B33" w:rsidRDefault="00EC7B33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EC7B33" w:rsidRDefault="005150D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понятием «треугольник». Четкое знание понятий «медиана, биссектриса, высота»</w:t>
            </w:r>
          </w:p>
        </w:tc>
        <w:tc>
          <w:tcPr>
            <w:tcW w:w="1134" w:type="dxa"/>
          </w:tcPr>
          <w:p w:rsidR="00EC7B33" w:rsidRDefault="0018591C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EC7B33" w:rsidRDefault="0018591C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91C" w:rsidTr="0067374F">
        <w:tc>
          <w:tcPr>
            <w:tcW w:w="1101" w:type="dxa"/>
            <w:vAlign w:val="center"/>
          </w:tcPr>
          <w:p w:rsidR="0018591C" w:rsidRDefault="0018591C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18591C" w:rsidRDefault="005150D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свойств равнобедренного, равностороннего треугольников. Неравенство треугольников</w:t>
            </w:r>
          </w:p>
        </w:tc>
        <w:tc>
          <w:tcPr>
            <w:tcW w:w="1134" w:type="dxa"/>
          </w:tcPr>
          <w:p w:rsidR="0018591C" w:rsidRDefault="00B6521A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18591C" w:rsidRDefault="00B6521A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91C" w:rsidTr="0067374F">
        <w:tc>
          <w:tcPr>
            <w:tcW w:w="1101" w:type="dxa"/>
            <w:vAlign w:val="center"/>
          </w:tcPr>
          <w:p w:rsidR="0018591C" w:rsidRDefault="0018591C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18591C" w:rsidRDefault="005150D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при решении простейших задач теорему о сумме углов треугольника</w:t>
            </w:r>
          </w:p>
        </w:tc>
        <w:tc>
          <w:tcPr>
            <w:tcW w:w="1134" w:type="dxa"/>
          </w:tcPr>
          <w:p w:rsidR="0018591C" w:rsidRDefault="00395B3C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18591C" w:rsidRDefault="00395B3C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028" w:rsidTr="00E85D01">
        <w:tc>
          <w:tcPr>
            <w:tcW w:w="9534" w:type="dxa"/>
            <w:gridSpan w:val="4"/>
            <w:vAlign w:val="center"/>
          </w:tcPr>
          <w:p w:rsidR="000A2028" w:rsidRPr="00724B60" w:rsidRDefault="000A2028" w:rsidP="00DB18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</w:t>
            </w:r>
          </w:p>
        </w:tc>
      </w:tr>
      <w:tr w:rsidR="000A2028" w:rsidTr="0067374F">
        <w:tc>
          <w:tcPr>
            <w:tcW w:w="1101" w:type="dxa"/>
            <w:vAlign w:val="center"/>
          </w:tcPr>
          <w:p w:rsidR="000A2028" w:rsidRDefault="00F4777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A2028" w:rsidRDefault="00262417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Проверяется знание понятий параллельности прямых, владение на практическом уровне при решении задач знание теорем об углах, образованных двумя параллельными прямыми и секущей</w:t>
            </w:r>
          </w:p>
        </w:tc>
        <w:tc>
          <w:tcPr>
            <w:tcW w:w="1134" w:type="dxa"/>
          </w:tcPr>
          <w:p w:rsidR="000A2028" w:rsidRDefault="00F4777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21" w:type="dxa"/>
          </w:tcPr>
          <w:p w:rsidR="000A2028" w:rsidRDefault="009C690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8A3" w:rsidTr="0067374F">
        <w:tc>
          <w:tcPr>
            <w:tcW w:w="1101" w:type="dxa"/>
            <w:vAlign w:val="center"/>
          </w:tcPr>
          <w:p w:rsidR="00DB18A3" w:rsidRPr="009F1AEF" w:rsidRDefault="00F4777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DB18A3" w:rsidRPr="009F1AEF" w:rsidRDefault="00262417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практической направленности, умение самостоятельно составлять математическую модель реальной ситуации</w:t>
            </w:r>
          </w:p>
        </w:tc>
        <w:tc>
          <w:tcPr>
            <w:tcW w:w="1134" w:type="dxa"/>
          </w:tcPr>
          <w:p w:rsidR="00DB18A3" w:rsidRPr="009F1AEF" w:rsidRDefault="00F4777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21" w:type="dxa"/>
          </w:tcPr>
          <w:p w:rsidR="00DB18A3" w:rsidRDefault="009C690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774" w:rsidTr="0067374F">
        <w:tc>
          <w:tcPr>
            <w:tcW w:w="1101" w:type="dxa"/>
            <w:vAlign w:val="center"/>
          </w:tcPr>
          <w:p w:rsidR="00F47774" w:rsidRDefault="00F4777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F47774" w:rsidRDefault="00262417" w:rsidP="006C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свойства геометрической фигуры, проводить соответствие</w:t>
            </w:r>
          </w:p>
        </w:tc>
        <w:tc>
          <w:tcPr>
            <w:tcW w:w="1134" w:type="dxa"/>
          </w:tcPr>
          <w:p w:rsidR="00F47774" w:rsidRDefault="00F4777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21" w:type="dxa"/>
          </w:tcPr>
          <w:p w:rsidR="00F47774" w:rsidRDefault="009C690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08" w:rsidTr="00CA5E9B">
        <w:tc>
          <w:tcPr>
            <w:tcW w:w="9534" w:type="dxa"/>
            <w:gridSpan w:val="4"/>
            <w:vAlign w:val="center"/>
          </w:tcPr>
          <w:p w:rsidR="009C6908" w:rsidRPr="009C6908" w:rsidRDefault="009C6908" w:rsidP="00DB18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III</w:t>
            </w:r>
          </w:p>
        </w:tc>
      </w:tr>
      <w:tr w:rsidR="009C6908" w:rsidTr="0067374F">
        <w:tc>
          <w:tcPr>
            <w:tcW w:w="1101" w:type="dxa"/>
            <w:vAlign w:val="center"/>
          </w:tcPr>
          <w:p w:rsidR="009C6908" w:rsidRDefault="009C690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9C6908" w:rsidRDefault="00262417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доказательные рассуждения, использовать изученные теоремы, а именно </w:t>
            </w:r>
            <w:r w:rsidR="00042D3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треугольников, свойства треугольников, теоремы о параллельных прямых и т.п.</w:t>
            </w:r>
          </w:p>
        </w:tc>
        <w:tc>
          <w:tcPr>
            <w:tcW w:w="1134" w:type="dxa"/>
          </w:tcPr>
          <w:p w:rsidR="009C6908" w:rsidRDefault="009C6908" w:rsidP="009C6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921" w:type="dxa"/>
          </w:tcPr>
          <w:p w:rsidR="009C6908" w:rsidRDefault="009C690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908" w:rsidTr="0067374F">
        <w:tc>
          <w:tcPr>
            <w:tcW w:w="1101" w:type="dxa"/>
            <w:vAlign w:val="center"/>
          </w:tcPr>
          <w:p w:rsidR="009C6908" w:rsidRDefault="009C690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9C6908" w:rsidRDefault="00042D31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условие, самостоятельно разрабатывать способ решения, умение приводить обоснование, умение применять изученные теоремы</w:t>
            </w:r>
          </w:p>
        </w:tc>
        <w:tc>
          <w:tcPr>
            <w:tcW w:w="1134" w:type="dxa"/>
          </w:tcPr>
          <w:p w:rsidR="009C6908" w:rsidRDefault="009C690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921" w:type="dxa"/>
          </w:tcPr>
          <w:p w:rsidR="009C6908" w:rsidRDefault="009C6908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3FB7" w:rsidRDefault="00A33FB7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8A4" w:rsidRDefault="00A33FB7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Норма отметки. </w:t>
      </w:r>
      <w:r>
        <w:rPr>
          <w:rFonts w:ascii="Times New Roman" w:hAnsi="Times New Roman" w:cs="Times New Roman"/>
          <w:sz w:val="24"/>
          <w:szCs w:val="24"/>
        </w:rPr>
        <w:t>Для оценивания результатов выполнения работ учащимися применяются два количественных показателя: традиционная отметка («2», «3», «4», «5»</w:t>
      </w:r>
      <w:r w:rsidR="002E38A4">
        <w:rPr>
          <w:rFonts w:ascii="Times New Roman" w:hAnsi="Times New Roman" w:cs="Times New Roman"/>
          <w:sz w:val="24"/>
          <w:szCs w:val="24"/>
        </w:rPr>
        <w:t>) и рейтинг: от 0 до 2</w:t>
      </w:r>
      <w:r w:rsidR="006A6269">
        <w:rPr>
          <w:rFonts w:ascii="Times New Roman" w:hAnsi="Times New Roman" w:cs="Times New Roman"/>
          <w:sz w:val="24"/>
          <w:szCs w:val="24"/>
        </w:rPr>
        <w:t>0</w:t>
      </w:r>
      <w:r w:rsidR="002E38A4">
        <w:rPr>
          <w:rFonts w:ascii="Times New Roman" w:hAnsi="Times New Roman" w:cs="Times New Roman"/>
          <w:sz w:val="24"/>
          <w:szCs w:val="24"/>
        </w:rPr>
        <w:t xml:space="preserve"> баллов; назначение рейтинга – расширение диапазона традиционной отметки. </w:t>
      </w:r>
    </w:p>
    <w:p w:rsidR="00A33FB7" w:rsidRDefault="002E38A4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Рейтинг формируется путем подсчета общего количества баллов, полученных учащимися за выполнение первой и второй частей работы. За каждое верно выполненное задание первой части учащемуся начисляется 1 балл. </w:t>
      </w:r>
      <w:r w:rsidR="006A6269">
        <w:rPr>
          <w:rFonts w:ascii="Times New Roman" w:hAnsi="Times New Roman" w:cs="Times New Roman"/>
          <w:sz w:val="24"/>
          <w:szCs w:val="24"/>
        </w:rPr>
        <w:t>За каждое верно выполненное задание второй части до 2 баллов (при оценивании третьей задачи</w:t>
      </w:r>
      <w:r w:rsidR="00B44534">
        <w:rPr>
          <w:rFonts w:ascii="Times New Roman" w:hAnsi="Times New Roman" w:cs="Times New Roman"/>
          <w:sz w:val="24"/>
          <w:szCs w:val="24"/>
        </w:rPr>
        <w:t xml:space="preserve">: правильное выполнение </w:t>
      </w:r>
      <w:r w:rsidR="009C6908">
        <w:rPr>
          <w:rFonts w:ascii="Times New Roman" w:hAnsi="Times New Roman" w:cs="Times New Roman"/>
          <w:sz w:val="24"/>
          <w:szCs w:val="24"/>
        </w:rPr>
        <w:t>–</w:t>
      </w:r>
      <w:r w:rsidR="00B44534">
        <w:rPr>
          <w:rFonts w:ascii="Times New Roman" w:hAnsi="Times New Roman" w:cs="Times New Roman"/>
          <w:sz w:val="24"/>
          <w:szCs w:val="24"/>
        </w:rPr>
        <w:t xml:space="preserve"> </w:t>
      </w:r>
      <w:r w:rsidR="006A6269">
        <w:rPr>
          <w:rFonts w:ascii="Times New Roman" w:hAnsi="Times New Roman" w:cs="Times New Roman"/>
          <w:sz w:val="24"/>
          <w:szCs w:val="24"/>
        </w:rPr>
        <w:t>2</w:t>
      </w:r>
      <w:r w:rsidR="009C6908">
        <w:rPr>
          <w:rFonts w:ascii="Times New Roman" w:hAnsi="Times New Roman" w:cs="Times New Roman"/>
          <w:sz w:val="24"/>
          <w:szCs w:val="24"/>
        </w:rPr>
        <w:t xml:space="preserve"> </w:t>
      </w:r>
      <w:r w:rsidR="006A6269">
        <w:rPr>
          <w:rFonts w:ascii="Times New Roman" w:hAnsi="Times New Roman" w:cs="Times New Roman"/>
          <w:sz w:val="24"/>
          <w:szCs w:val="24"/>
        </w:rPr>
        <w:t>балла</w:t>
      </w:r>
      <w:r w:rsidR="00B44534">
        <w:rPr>
          <w:rFonts w:ascii="Times New Roman" w:hAnsi="Times New Roman" w:cs="Times New Roman"/>
          <w:sz w:val="24"/>
          <w:szCs w:val="24"/>
        </w:rPr>
        <w:t>, если указаны все три верных ответа и не указаны неверные; 1 баллом – если правильно указаны 2 верных ответа и при этом  указано не более одного неверного ответа; 0 баллов – во всех остальных случаях).</w:t>
      </w:r>
      <w:r w:rsidR="009C6908">
        <w:rPr>
          <w:rFonts w:ascii="Times New Roman" w:hAnsi="Times New Roman" w:cs="Times New Roman"/>
          <w:sz w:val="24"/>
          <w:szCs w:val="24"/>
        </w:rPr>
        <w:t xml:space="preserve"> </w:t>
      </w:r>
      <w:r w:rsidR="00B44534">
        <w:rPr>
          <w:rFonts w:ascii="Times New Roman" w:hAnsi="Times New Roman" w:cs="Times New Roman"/>
          <w:sz w:val="24"/>
          <w:szCs w:val="24"/>
        </w:rPr>
        <w:t>За задания третьей части до 3 баллов, которые засчитываются в рейтинговую оценку ученика при верном выполнении этого задания и характеризуют относительную сложность этого задания в работе.</w:t>
      </w:r>
    </w:p>
    <w:p w:rsidR="002E38A4" w:rsidRDefault="002E38A4" w:rsidP="00DB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tbl>
      <w:tblPr>
        <w:tblStyle w:val="a4"/>
        <w:tblW w:w="0" w:type="auto"/>
        <w:tblInd w:w="1005" w:type="dxa"/>
        <w:tblLook w:val="04A0"/>
      </w:tblPr>
      <w:tblGrid>
        <w:gridCol w:w="1951"/>
        <w:gridCol w:w="2693"/>
      </w:tblGrid>
      <w:tr w:rsidR="002E38A4" w:rsidRPr="002E38A4" w:rsidTr="002E38A4">
        <w:tc>
          <w:tcPr>
            <w:tcW w:w="1951" w:type="dxa"/>
            <w:vAlign w:val="center"/>
          </w:tcPr>
          <w:p w:rsidR="002E38A4" w:rsidRPr="002E38A4" w:rsidRDefault="002E38A4" w:rsidP="00DB18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vAlign w:val="center"/>
          </w:tcPr>
          <w:p w:rsidR="002E38A4" w:rsidRPr="002E38A4" w:rsidRDefault="002E38A4" w:rsidP="00DB18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</w:tc>
      </w:tr>
      <w:tr w:rsidR="002E38A4" w:rsidTr="002E38A4">
        <w:tc>
          <w:tcPr>
            <w:tcW w:w="1951" w:type="dxa"/>
            <w:vAlign w:val="center"/>
          </w:tcPr>
          <w:p w:rsidR="002E38A4" w:rsidRDefault="002E38A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93" w:type="dxa"/>
            <w:vAlign w:val="center"/>
          </w:tcPr>
          <w:p w:rsidR="002E38A4" w:rsidRDefault="00B4453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2E38A4" w:rsidTr="002E38A4">
        <w:tc>
          <w:tcPr>
            <w:tcW w:w="1951" w:type="dxa"/>
            <w:vAlign w:val="center"/>
          </w:tcPr>
          <w:p w:rsidR="002E38A4" w:rsidRDefault="002E38A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93" w:type="dxa"/>
            <w:vAlign w:val="center"/>
          </w:tcPr>
          <w:p w:rsidR="002E38A4" w:rsidRDefault="00B4453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2E38A4" w:rsidTr="002E38A4">
        <w:tc>
          <w:tcPr>
            <w:tcW w:w="1951" w:type="dxa"/>
            <w:vAlign w:val="center"/>
          </w:tcPr>
          <w:p w:rsidR="002E38A4" w:rsidRDefault="002E38A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693" w:type="dxa"/>
            <w:vAlign w:val="center"/>
          </w:tcPr>
          <w:p w:rsidR="002E38A4" w:rsidRDefault="00B44534" w:rsidP="00DB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</w:tbl>
    <w:p w:rsidR="00A01C65" w:rsidRDefault="00A01C65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4EAA" w:rsidRDefault="00BB6458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Задания </w:t>
      </w:r>
    </w:p>
    <w:p w:rsidR="00BB6458" w:rsidRPr="000E4EAA" w:rsidRDefault="00BB6458" w:rsidP="00777B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для промежуточной (итоговой) аттестации по </w:t>
      </w:r>
      <w:r w:rsidR="00B44534">
        <w:rPr>
          <w:rFonts w:ascii="Times New Roman" w:hAnsi="Times New Roman" w:cs="Times New Roman"/>
          <w:b/>
          <w:i/>
          <w:sz w:val="24"/>
          <w:szCs w:val="24"/>
        </w:rPr>
        <w:t>геометрии</w:t>
      </w:r>
    </w:p>
    <w:p w:rsidR="00BB6458" w:rsidRPr="000E4EAA" w:rsidRDefault="00B44534" w:rsidP="00777BD2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BB6458"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BB6458" w:rsidRPr="000E4EAA" w:rsidRDefault="00BB6458" w:rsidP="00BB645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I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451"/>
        <w:gridCol w:w="1600"/>
        <w:gridCol w:w="555"/>
        <w:gridCol w:w="512"/>
        <w:gridCol w:w="1406"/>
        <w:gridCol w:w="641"/>
        <w:gridCol w:w="493"/>
        <w:gridCol w:w="1332"/>
        <w:gridCol w:w="425"/>
        <w:gridCol w:w="425"/>
        <w:gridCol w:w="1657"/>
      </w:tblGrid>
      <w:tr w:rsidR="00B33FC8" w:rsidRPr="000E4EAA" w:rsidTr="00B33FC8">
        <w:tc>
          <w:tcPr>
            <w:tcW w:w="10031" w:type="dxa"/>
            <w:gridSpan w:val="12"/>
          </w:tcPr>
          <w:p w:rsidR="00BB6458" w:rsidRPr="000E4EAA" w:rsidRDefault="00BB6458" w:rsidP="000E4E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0E4E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</w:t>
            </w:r>
          </w:p>
        </w:tc>
      </w:tr>
      <w:tr w:rsidR="00EC7B33" w:rsidTr="00B33FC8">
        <w:tc>
          <w:tcPr>
            <w:tcW w:w="985" w:type="dxa"/>
            <w:gridSpan w:val="2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6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458" w:rsidTr="00B33FC8">
        <w:tc>
          <w:tcPr>
            <w:tcW w:w="10031" w:type="dxa"/>
            <w:gridSpan w:val="12"/>
          </w:tcPr>
          <w:p w:rsidR="00BB6458" w:rsidRPr="00BB6458" w:rsidRDefault="001001C6" w:rsidP="001001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M принадлежит отрезку KL. Чему равна длина отрезка KL, если KM = 5,8 см,           LM = 3,5 см.</w:t>
            </w:r>
          </w:p>
        </w:tc>
      </w:tr>
      <w:tr w:rsidR="00B33FC8" w:rsidTr="00B33FC8">
        <w:tc>
          <w:tcPr>
            <w:tcW w:w="10031" w:type="dxa"/>
            <w:gridSpan w:val="12"/>
          </w:tcPr>
          <w:p w:rsidR="00B33FC8" w:rsidRDefault="00B33FC8" w:rsidP="00B33FC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33" w:rsidTr="00B33FC8">
        <w:tc>
          <w:tcPr>
            <w:tcW w:w="534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B6458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BB6458" w:rsidRPr="00BB6458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см</w:t>
            </w:r>
          </w:p>
        </w:tc>
        <w:tc>
          <w:tcPr>
            <w:tcW w:w="555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B6458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BB6458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 см</w:t>
            </w:r>
          </w:p>
        </w:tc>
        <w:tc>
          <w:tcPr>
            <w:tcW w:w="641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B6458" w:rsidRPr="00BB6458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BB6458" w:rsidRPr="00EC7B33" w:rsidRDefault="001001C6" w:rsidP="0077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 см</w:t>
            </w:r>
          </w:p>
        </w:tc>
        <w:tc>
          <w:tcPr>
            <w:tcW w:w="425" w:type="dxa"/>
          </w:tcPr>
          <w:p w:rsidR="00BB6458" w:rsidRP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6458" w:rsidRPr="00BB6458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BB6458" w:rsidRPr="00BB6458" w:rsidRDefault="001001C6" w:rsidP="00E0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 см</w:t>
            </w:r>
          </w:p>
        </w:tc>
      </w:tr>
      <w:tr w:rsidR="00EC7B33" w:rsidTr="00B33FC8">
        <w:tc>
          <w:tcPr>
            <w:tcW w:w="534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B6458" w:rsidRDefault="00BB645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B8" w:rsidTr="00B33FC8">
        <w:tc>
          <w:tcPr>
            <w:tcW w:w="10031" w:type="dxa"/>
            <w:gridSpan w:val="12"/>
          </w:tcPr>
          <w:p w:rsidR="001200B8" w:rsidRPr="001200B8" w:rsidRDefault="001001C6" w:rsidP="001200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смежных углов тупой. Каким является другой угол? </w:t>
            </w:r>
          </w:p>
        </w:tc>
      </w:tr>
      <w:tr w:rsidR="00B33FC8" w:rsidTr="00B33FC8">
        <w:tc>
          <w:tcPr>
            <w:tcW w:w="10031" w:type="dxa"/>
            <w:gridSpan w:val="12"/>
          </w:tcPr>
          <w:p w:rsidR="00B33FC8" w:rsidRDefault="00B33FC8" w:rsidP="00B33FC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C6" w:rsidTr="00CA5E9B">
        <w:tc>
          <w:tcPr>
            <w:tcW w:w="534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155" w:type="dxa"/>
            <w:gridSpan w:val="2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определить</w:t>
            </w:r>
          </w:p>
        </w:tc>
        <w:tc>
          <w:tcPr>
            <w:tcW w:w="512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641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тупой</w:t>
            </w:r>
          </w:p>
        </w:tc>
        <w:tc>
          <w:tcPr>
            <w:tcW w:w="425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1001C6" w:rsidRDefault="001001C6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</w:p>
        </w:tc>
      </w:tr>
      <w:tr w:rsidR="00B33FC8" w:rsidTr="00B33FC8">
        <w:tc>
          <w:tcPr>
            <w:tcW w:w="534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01880" w:rsidRDefault="00E01880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1C" w:rsidTr="00B33FC8">
        <w:tc>
          <w:tcPr>
            <w:tcW w:w="10031" w:type="dxa"/>
            <w:gridSpan w:val="12"/>
          </w:tcPr>
          <w:p w:rsidR="0018591C" w:rsidRPr="00B6521A" w:rsidRDefault="00E66799" w:rsidP="0018591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отрезков, равных данному, можно отложить на прямой из одной точки, лежащей на этой прямой?</w:t>
            </w:r>
          </w:p>
        </w:tc>
      </w:tr>
      <w:tr w:rsidR="00B33FC8" w:rsidTr="00B33FC8">
        <w:tc>
          <w:tcPr>
            <w:tcW w:w="10031" w:type="dxa"/>
            <w:gridSpan w:val="12"/>
          </w:tcPr>
          <w:p w:rsidR="00B33FC8" w:rsidRDefault="00B33FC8" w:rsidP="00B33FC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1C" w:rsidTr="00B33FC8">
        <w:tc>
          <w:tcPr>
            <w:tcW w:w="534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18591C" w:rsidRPr="00EC7B33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18591C" w:rsidRDefault="00E66799" w:rsidP="00E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18591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18591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8591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18591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591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18591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</w:tr>
      <w:tr w:rsidR="0018591C" w:rsidTr="00B33FC8">
        <w:tc>
          <w:tcPr>
            <w:tcW w:w="534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18591C" w:rsidRPr="00EC7B33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8591C" w:rsidRDefault="0018591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1A" w:rsidTr="00B33FC8">
        <w:tc>
          <w:tcPr>
            <w:tcW w:w="10031" w:type="dxa"/>
            <w:gridSpan w:val="12"/>
          </w:tcPr>
          <w:p w:rsidR="00B6521A" w:rsidRPr="00B6521A" w:rsidRDefault="00E66799" w:rsidP="00395B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частей делят плоскость три пересекающиеся в одной точке прямые?</w:t>
            </w:r>
          </w:p>
        </w:tc>
      </w:tr>
      <w:tr w:rsidR="00B33FC8" w:rsidTr="00B33FC8">
        <w:tc>
          <w:tcPr>
            <w:tcW w:w="10031" w:type="dxa"/>
            <w:gridSpan w:val="12"/>
          </w:tcPr>
          <w:p w:rsidR="00B33FC8" w:rsidRDefault="00B33FC8" w:rsidP="00B33FC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1A" w:rsidTr="00B33FC8">
        <w:tc>
          <w:tcPr>
            <w:tcW w:w="534" w:type="dxa"/>
          </w:tcPr>
          <w:p w:rsidR="00B6521A" w:rsidRDefault="00B6521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B6521A" w:rsidRPr="00EC7B33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B6521A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B6521A" w:rsidRDefault="00B6521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6521A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B6521A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B6521A" w:rsidRDefault="00B6521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521A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B6521A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B6521A" w:rsidRDefault="00B6521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521A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B6521A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</w:tr>
      <w:tr w:rsidR="00E66799" w:rsidTr="00B33FC8">
        <w:tc>
          <w:tcPr>
            <w:tcW w:w="534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3C" w:rsidTr="00B33FC8">
        <w:tc>
          <w:tcPr>
            <w:tcW w:w="10031" w:type="dxa"/>
            <w:gridSpan w:val="12"/>
          </w:tcPr>
          <w:p w:rsidR="00B33FC8" w:rsidRPr="00B33FC8" w:rsidRDefault="00E66799" w:rsidP="00B33F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прямых можно провести через одну точку?</w:t>
            </w:r>
          </w:p>
        </w:tc>
      </w:tr>
      <w:tr w:rsidR="00B33FC8" w:rsidTr="00B33FC8">
        <w:tc>
          <w:tcPr>
            <w:tcW w:w="10031" w:type="dxa"/>
            <w:gridSpan w:val="12"/>
          </w:tcPr>
          <w:p w:rsidR="00B33FC8" w:rsidRDefault="00B33FC8" w:rsidP="00B33FC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3C" w:rsidTr="00B33FC8">
        <w:tc>
          <w:tcPr>
            <w:tcW w:w="534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95B3C" w:rsidRPr="00EC7B33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395B3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395B3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395B3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395B3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395B3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B3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395B3C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</w:tr>
      <w:tr w:rsidR="00395B3C" w:rsidTr="00777BD2">
        <w:trPr>
          <w:trHeight w:val="162"/>
        </w:trPr>
        <w:tc>
          <w:tcPr>
            <w:tcW w:w="534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95B3C" w:rsidRPr="00EC7B33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95B3C" w:rsidRDefault="00395B3C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99" w:rsidTr="00CA5E9B">
        <w:trPr>
          <w:trHeight w:val="162"/>
        </w:trPr>
        <w:tc>
          <w:tcPr>
            <w:tcW w:w="10031" w:type="dxa"/>
            <w:gridSpan w:val="12"/>
          </w:tcPr>
          <w:p w:rsidR="00E66799" w:rsidRPr="00E66799" w:rsidRDefault="00E66799" w:rsidP="00E6679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элементы треугольника могут проходить вне его</w:t>
            </w:r>
          </w:p>
        </w:tc>
      </w:tr>
      <w:tr w:rsidR="00E66799" w:rsidTr="00777BD2">
        <w:trPr>
          <w:trHeight w:val="162"/>
        </w:trPr>
        <w:tc>
          <w:tcPr>
            <w:tcW w:w="534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66799" w:rsidRPr="00EC7B33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99" w:rsidTr="00CA5E9B">
        <w:trPr>
          <w:trHeight w:val="162"/>
        </w:trPr>
        <w:tc>
          <w:tcPr>
            <w:tcW w:w="534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66799" w:rsidRPr="00EC7B33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</w:t>
            </w:r>
          </w:p>
        </w:tc>
        <w:tc>
          <w:tcPr>
            <w:tcW w:w="55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641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57" w:type="dxa"/>
            <w:gridSpan w:val="2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биссектриса</w:t>
            </w:r>
          </w:p>
        </w:tc>
        <w:tc>
          <w:tcPr>
            <w:tcW w:w="42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E66799" w:rsidTr="00CA5E9B">
        <w:trPr>
          <w:trHeight w:val="162"/>
        </w:trPr>
        <w:tc>
          <w:tcPr>
            <w:tcW w:w="534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99" w:rsidTr="00CA5E9B">
        <w:trPr>
          <w:trHeight w:val="162"/>
        </w:trPr>
        <w:tc>
          <w:tcPr>
            <w:tcW w:w="10031" w:type="dxa"/>
            <w:gridSpan w:val="12"/>
          </w:tcPr>
          <w:p w:rsidR="00E66799" w:rsidRPr="00E66799" w:rsidRDefault="00E66799" w:rsidP="00E6679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 стороны равнобедренного треугольника</w:t>
            </w:r>
            <w:r w:rsidR="00F62E8A">
              <w:rPr>
                <w:rFonts w:ascii="Times New Roman" w:hAnsi="Times New Roman" w:cs="Times New Roman"/>
                <w:sz w:val="24"/>
                <w:szCs w:val="24"/>
              </w:rPr>
              <w:t xml:space="preserve"> 2 см и 5 см, Чему равен его периметр?</w:t>
            </w:r>
          </w:p>
        </w:tc>
      </w:tr>
      <w:tr w:rsidR="00E66799" w:rsidTr="00CA5E9B">
        <w:trPr>
          <w:trHeight w:val="162"/>
        </w:trPr>
        <w:tc>
          <w:tcPr>
            <w:tcW w:w="534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99" w:rsidTr="00CA5E9B">
        <w:trPr>
          <w:trHeight w:val="162"/>
        </w:trPr>
        <w:tc>
          <w:tcPr>
            <w:tcW w:w="534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66799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E66799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6799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E66799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E66799" w:rsidRDefault="00E66799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E66799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57" w:type="dxa"/>
            <w:gridSpan w:val="2"/>
          </w:tcPr>
          <w:p w:rsidR="00E66799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E66799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E66799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2E8A" w:rsidTr="00CA5E9B">
        <w:trPr>
          <w:trHeight w:val="162"/>
        </w:trPr>
        <w:tc>
          <w:tcPr>
            <w:tcW w:w="534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8A" w:rsidTr="00CA5E9B">
        <w:trPr>
          <w:trHeight w:val="162"/>
        </w:trPr>
        <w:tc>
          <w:tcPr>
            <w:tcW w:w="10031" w:type="dxa"/>
            <w:gridSpan w:val="12"/>
          </w:tcPr>
          <w:p w:rsidR="00F62E8A" w:rsidRPr="00F62E8A" w:rsidRDefault="00F62E8A" w:rsidP="00F62E8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прямоугольном треугольнике один из острых углов равен 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Чему равен второй острый угол?</w:t>
            </w:r>
          </w:p>
        </w:tc>
      </w:tr>
      <w:tr w:rsidR="00F62E8A" w:rsidTr="00CA5E9B">
        <w:trPr>
          <w:trHeight w:val="162"/>
        </w:trPr>
        <w:tc>
          <w:tcPr>
            <w:tcW w:w="534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8A" w:rsidTr="00CA5E9B">
        <w:trPr>
          <w:trHeight w:val="162"/>
        </w:trPr>
        <w:tc>
          <w:tcPr>
            <w:tcW w:w="534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F62E8A" w:rsidRP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55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F62E8A" w:rsidRP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41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57" w:type="dxa"/>
            <w:gridSpan w:val="2"/>
          </w:tcPr>
          <w:p w:rsidR="00F62E8A" w:rsidRP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5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F62E8A" w:rsidRP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F62E8A" w:rsidTr="00CA5E9B">
        <w:trPr>
          <w:trHeight w:val="162"/>
        </w:trPr>
        <w:tc>
          <w:tcPr>
            <w:tcW w:w="534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62E8A" w:rsidRDefault="00F62E8A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A3" w:rsidTr="00B33FC8">
        <w:tc>
          <w:tcPr>
            <w:tcW w:w="10031" w:type="dxa"/>
            <w:gridSpan w:val="12"/>
          </w:tcPr>
          <w:p w:rsidR="00DB18A3" w:rsidRPr="00DB18A3" w:rsidRDefault="00DB18A3" w:rsidP="00DB18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</w:t>
            </w:r>
          </w:p>
        </w:tc>
      </w:tr>
      <w:tr w:rsidR="000A2028" w:rsidTr="00B33FC8">
        <w:tc>
          <w:tcPr>
            <w:tcW w:w="534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0A2028" w:rsidRPr="00EC7B33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0A2028" w:rsidRDefault="000A2028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A3" w:rsidTr="00B33FC8">
        <w:tc>
          <w:tcPr>
            <w:tcW w:w="10031" w:type="dxa"/>
            <w:gridSpan w:val="12"/>
          </w:tcPr>
          <w:p w:rsidR="00DB18A3" w:rsidRPr="00DB18A3" w:rsidRDefault="00F62E8A" w:rsidP="00DB18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 изображены параллельные прямые, на которых лежат равные отрезки AB и CD. Прямые АD и BC пересекаются в точке О. Найдите BO, если BC =10.</w:t>
            </w:r>
          </w:p>
        </w:tc>
      </w:tr>
      <w:tr w:rsidR="00F62E8A" w:rsidTr="00B33FC8">
        <w:tc>
          <w:tcPr>
            <w:tcW w:w="10031" w:type="dxa"/>
            <w:gridSpan w:val="12"/>
          </w:tcPr>
          <w:p w:rsidR="00F62E8A" w:rsidRDefault="00A01C65" w:rsidP="00A01C65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108" w:dyaOrig="19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75pt;height:97.7pt" o:ole="">
                  <v:imagedata r:id="rId8" o:title=""/>
                </v:shape>
                <o:OLEObject Type="Embed" ProgID="PBrush" ShapeID="_x0000_i1025" DrawAspect="Content" ObjectID="_1305058569" r:id="rId9"/>
              </w:object>
            </w:r>
          </w:p>
        </w:tc>
      </w:tr>
      <w:tr w:rsidR="00F62E8A" w:rsidTr="00B33FC8">
        <w:tc>
          <w:tcPr>
            <w:tcW w:w="10031" w:type="dxa"/>
            <w:gridSpan w:val="12"/>
          </w:tcPr>
          <w:p w:rsidR="00F62E8A" w:rsidRPr="00A01C65" w:rsidRDefault="00A01C65" w:rsidP="00F62E8A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 ___________________________</w:t>
            </w:r>
          </w:p>
        </w:tc>
      </w:tr>
      <w:tr w:rsidR="00DB18A3" w:rsidTr="00B33FC8">
        <w:tc>
          <w:tcPr>
            <w:tcW w:w="534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DB18A3" w:rsidRPr="00EC7B3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B18A3" w:rsidRDefault="00DB18A3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74" w:rsidTr="00B33FC8">
        <w:tc>
          <w:tcPr>
            <w:tcW w:w="10031" w:type="dxa"/>
            <w:gridSpan w:val="12"/>
          </w:tcPr>
          <w:p w:rsidR="00F47774" w:rsidRPr="009F1AEF" w:rsidRDefault="00A01C65" w:rsidP="00F4777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рисунке найдите площадь заштрихованной фигуры (BM, MN и NC – дуги с центрами в точках A, L и D).</w:t>
            </w:r>
          </w:p>
        </w:tc>
      </w:tr>
      <w:tr w:rsidR="00A01C65" w:rsidTr="00B33FC8">
        <w:tc>
          <w:tcPr>
            <w:tcW w:w="10031" w:type="dxa"/>
            <w:gridSpan w:val="12"/>
          </w:tcPr>
          <w:p w:rsidR="00A01C65" w:rsidRDefault="004E7F49" w:rsidP="004E7F49">
            <w:pPr>
              <w:pStyle w:val="a3"/>
              <w:tabs>
                <w:tab w:val="left" w:pos="420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836" w:dyaOrig="3036">
                <v:shape id="_x0000_i1026" type="#_x0000_t75" style="width:241.7pt;height:152.1pt" o:ole="">
                  <v:imagedata r:id="rId10" o:title=""/>
                </v:shape>
                <o:OLEObject Type="Embed" ProgID="PBrush" ShapeID="_x0000_i1026" DrawAspect="Content" ObjectID="_1305058570" r:id="rId11"/>
              </w:object>
            </w:r>
          </w:p>
        </w:tc>
      </w:tr>
      <w:tr w:rsidR="00F47774" w:rsidTr="00B33FC8">
        <w:tc>
          <w:tcPr>
            <w:tcW w:w="10031" w:type="dxa"/>
            <w:gridSpan w:val="12"/>
          </w:tcPr>
          <w:p w:rsidR="00F47774" w:rsidRPr="003A21FA" w:rsidRDefault="003A21FA" w:rsidP="003A21FA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 _______________________________</w:t>
            </w:r>
          </w:p>
        </w:tc>
      </w:tr>
      <w:tr w:rsidR="00F47774" w:rsidTr="00B33FC8">
        <w:tc>
          <w:tcPr>
            <w:tcW w:w="534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F47774" w:rsidRPr="00EC7B33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47774" w:rsidRDefault="00F47774" w:rsidP="00BB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B8" w:rsidTr="00B33FC8">
        <w:tc>
          <w:tcPr>
            <w:tcW w:w="10031" w:type="dxa"/>
            <w:gridSpan w:val="12"/>
          </w:tcPr>
          <w:p w:rsidR="006C28B8" w:rsidRPr="006C28B8" w:rsidRDefault="003A21FA" w:rsidP="006C28B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какие из перечисленных ниже утверждений верны.</w:t>
            </w:r>
          </w:p>
        </w:tc>
      </w:tr>
      <w:tr w:rsidR="003A21FA" w:rsidTr="00B33FC8">
        <w:tc>
          <w:tcPr>
            <w:tcW w:w="10031" w:type="dxa"/>
            <w:gridSpan w:val="12"/>
          </w:tcPr>
          <w:p w:rsidR="003A21FA" w:rsidRDefault="003A21FA" w:rsidP="003A21F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прямоугольного треугольника, проведенная к гипотенузе, равна ее половине</w:t>
            </w:r>
          </w:p>
        </w:tc>
      </w:tr>
      <w:tr w:rsidR="003A21FA" w:rsidTr="00B33FC8">
        <w:tc>
          <w:tcPr>
            <w:tcW w:w="10031" w:type="dxa"/>
            <w:gridSpan w:val="12"/>
          </w:tcPr>
          <w:p w:rsidR="003A21FA" w:rsidRDefault="003A21FA" w:rsidP="003A21F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делит треугольник на два треугольника равной площади</w:t>
            </w:r>
          </w:p>
        </w:tc>
      </w:tr>
      <w:tr w:rsidR="003A21FA" w:rsidTr="00B33FC8">
        <w:tc>
          <w:tcPr>
            <w:tcW w:w="10031" w:type="dxa"/>
            <w:gridSpan w:val="12"/>
          </w:tcPr>
          <w:p w:rsidR="003A21FA" w:rsidRDefault="003A21FA" w:rsidP="003A21F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Медианы треугольника пересекаются в одной точке и точкой пересечения делятся пополам</w:t>
            </w:r>
          </w:p>
        </w:tc>
      </w:tr>
      <w:tr w:rsidR="003A21FA" w:rsidTr="00B33FC8">
        <w:tc>
          <w:tcPr>
            <w:tcW w:w="10031" w:type="dxa"/>
            <w:gridSpan w:val="12"/>
          </w:tcPr>
          <w:p w:rsidR="003A21FA" w:rsidRDefault="003A21FA" w:rsidP="003A21F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всегда делит пополам один из углов треугольника</w:t>
            </w:r>
          </w:p>
        </w:tc>
      </w:tr>
      <w:tr w:rsidR="003A21FA" w:rsidTr="00B33FC8">
        <w:tc>
          <w:tcPr>
            <w:tcW w:w="10031" w:type="dxa"/>
            <w:gridSpan w:val="12"/>
          </w:tcPr>
          <w:p w:rsidR="003A21FA" w:rsidRDefault="003A21FA" w:rsidP="003A21F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пересечения медиан всегда лежит внутри треугольника</w:t>
            </w:r>
          </w:p>
        </w:tc>
      </w:tr>
      <w:tr w:rsidR="003A21FA" w:rsidTr="00B33FC8">
        <w:tc>
          <w:tcPr>
            <w:tcW w:w="10031" w:type="dxa"/>
            <w:gridSpan w:val="12"/>
          </w:tcPr>
          <w:p w:rsidR="003A21FA" w:rsidRDefault="003A21FA" w:rsidP="003A2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FA" w:rsidTr="00B33FC8">
        <w:tc>
          <w:tcPr>
            <w:tcW w:w="10031" w:type="dxa"/>
            <w:gridSpan w:val="12"/>
          </w:tcPr>
          <w:p w:rsidR="003A21FA" w:rsidRPr="003A21FA" w:rsidRDefault="003A21FA" w:rsidP="003A21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 ______________________________</w:t>
            </w:r>
          </w:p>
        </w:tc>
      </w:tr>
      <w:tr w:rsidR="007B0830" w:rsidTr="00B33FC8">
        <w:tc>
          <w:tcPr>
            <w:tcW w:w="10031" w:type="dxa"/>
            <w:gridSpan w:val="12"/>
          </w:tcPr>
          <w:p w:rsidR="007B0830" w:rsidRDefault="007B0830" w:rsidP="003A21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0830" w:rsidTr="00B33FC8">
        <w:tc>
          <w:tcPr>
            <w:tcW w:w="10031" w:type="dxa"/>
            <w:gridSpan w:val="12"/>
          </w:tcPr>
          <w:p w:rsidR="007B0830" w:rsidRPr="007B0830" w:rsidRDefault="007B0830" w:rsidP="007B0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III</w:t>
            </w:r>
          </w:p>
        </w:tc>
      </w:tr>
      <w:tr w:rsidR="007B0830" w:rsidTr="00CA5E9B">
        <w:tc>
          <w:tcPr>
            <w:tcW w:w="534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B0830" w:rsidRPr="00EC7B33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30" w:rsidTr="00CA5E9B">
        <w:tc>
          <w:tcPr>
            <w:tcW w:w="10031" w:type="dxa"/>
            <w:gridSpan w:val="12"/>
          </w:tcPr>
          <w:p w:rsidR="007B0830" w:rsidRPr="007B0830" w:rsidRDefault="007B0830" w:rsidP="007B083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7F1F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равнобедренном треугольнике ABC с основанием AC проведены две биссектрисы AP и CK. Докажите, что треугольники AKC и CPA равны.</w:t>
            </w:r>
          </w:p>
        </w:tc>
      </w:tr>
      <w:tr w:rsidR="007B0830" w:rsidTr="00CA5E9B">
        <w:tc>
          <w:tcPr>
            <w:tcW w:w="534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B0830" w:rsidRPr="00EC7B33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B0830" w:rsidRDefault="007B0830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1F" w:rsidTr="00CA5E9B">
        <w:tc>
          <w:tcPr>
            <w:tcW w:w="10031" w:type="dxa"/>
            <w:gridSpan w:val="12"/>
          </w:tcPr>
          <w:p w:rsidR="00527F1F" w:rsidRPr="00527F1F" w:rsidRDefault="00527F1F" w:rsidP="00527F1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АBC биссектрисы внешних углов при вершинах В и А пересекаются в точке D. Найдите угол BDA,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BCA</w:t>
            </w:r>
            <w:r w:rsidRPr="00527F1F">
              <w:rPr>
                <w:rFonts w:ascii="Times New Roman" w:hAnsi="Times New Roman" w:cs="Times New Roman"/>
                <w:sz w:val="24"/>
                <w:szCs w:val="24"/>
              </w:rPr>
              <w:t xml:space="preserve"> = 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27F1F" w:rsidTr="00CA5E9B">
        <w:tc>
          <w:tcPr>
            <w:tcW w:w="10031" w:type="dxa"/>
            <w:gridSpan w:val="12"/>
          </w:tcPr>
          <w:p w:rsidR="00527F1F" w:rsidRDefault="00527F1F" w:rsidP="00527F1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360" w:dyaOrig="1956">
                <v:shape id="_x0000_i1027" type="#_x0000_t75" style="width:168.25pt;height:97.7pt" o:ole="">
                  <v:imagedata r:id="rId12" o:title=""/>
                </v:shape>
                <o:OLEObject Type="Embed" ProgID="PBrush" ShapeID="_x0000_i1027" DrawAspect="Content" ObjectID="_1305058571" r:id="rId13"/>
              </w:object>
            </w:r>
          </w:p>
        </w:tc>
      </w:tr>
      <w:tr w:rsidR="00527F1F" w:rsidTr="00CA5E9B">
        <w:tc>
          <w:tcPr>
            <w:tcW w:w="534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527F1F" w:rsidRPr="00EC7B33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27F1F" w:rsidRDefault="00527F1F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30" w:rsidTr="00B33FC8">
        <w:tc>
          <w:tcPr>
            <w:tcW w:w="10031" w:type="dxa"/>
            <w:gridSpan w:val="12"/>
          </w:tcPr>
          <w:p w:rsidR="007B0830" w:rsidRDefault="007B0830" w:rsidP="003A21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5E9B" w:rsidRDefault="00CA5E9B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2D31" w:rsidRDefault="00042D31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042D31" w:rsidP="00042D31">
      <w:pPr>
        <w:tabs>
          <w:tab w:val="center" w:pos="4677"/>
          <w:tab w:val="left" w:pos="602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A5E9B"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42D31" w:rsidRDefault="00042D31" w:rsidP="00042D31">
      <w:pPr>
        <w:tabs>
          <w:tab w:val="center" w:pos="4677"/>
          <w:tab w:val="left" w:pos="602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Pr="000E4EAA" w:rsidRDefault="00CA5E9B" w:rsidP="00CA5E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для промежуточной (итоговой) аттестации по </w:t>
      </w:r>
      <w:r>
        <w:rPr>
          <w:rFonts w:ascii="Times New Roman" w:hAnsi="Times New Roman" w:cs="Times New Roman"/>
          <w:b/>
          <w:i/>
          <w:sz w:val="24"/>
          <w:szCs w:val="24"/>
        </w:rPr>
        <w:t>геометрии</w:t>
      </w:r>
    </w:p>
    <w:p w:rsidR="00CA5E9B" w:rsidRPr="000E4EAA" w:rsidRDefault="00CA5E9B" w:rsidP="00CA5E9B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CA5E9B" w:rsidRPr="000E4EAA" w:rsidRDefault="00CA5E9B" w:rsidP="00CA5E9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0E4EAA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451"/>
        <w:gridCol w:w="1600"/>
        <w:gridCol w:w="555"/>
        <w:gridCol w:w="512"/>
        <w:gridCol w:w="1406"/>
        <w:gridCol w:w="641"/>
        <w:gridCol w:w="493"/>
        <w:gridCol w:w="1332"/>
        <w:gridCol w:w="425"/>
        <w:gridCol w:w="425"/>
        <w:gridCol w:w="1657"/>
      </w:tblGrid>
      <w:tr w:rsidR="00CA5E9B" w:rsidRPr="000E4EAA" w:rsidTr="00CA5E9B">
        <w:tc>
          <w:tcPr>
            <w:tcW w:w="10031" w:type="dxa"/>
            <w:gridSpan w:val="12"/>
          </w:tcPr>
          <w:p w:rsidR="00CA5E9B" w:rsidRPr="000E4EAA" w:rsidRDefault="00CA5E9B" w:rsidP="00CA5E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0E4E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</w:t>
            </w:r>
          </w:p>
        </w:tc>
      </w:tr>
      <w:tr w:rsidR="00CA5E9B" w:rsidTr="00CA5E9B">
        <w:tc>
          <w:tcPr>
            <w:tcW w:w="985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6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CA5E9B" w:rsidRDefault="00CA5E9B" w:rsidP="00CA5E9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 xml:space="preserve">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принадлежит отрезку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Чему равна длина отрезка </w:t>
            </w: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DQ</w:t>
            </w: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 xml:space="preserve"> = 2,7 см,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>L = 3,9 см.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Default="00CA5E9B" w:rsidP="00CA5E9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CA5E9B" w:rsidRPr="00BB6458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см</w:t>
            </w: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см</w:t>
            </w: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Pr="00BB6458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CA5E9B" w:rsidRPr="00EC7B33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 см</w:t>
            </w:r>
          </w:p>
        </w:tc>
        <w:tc>
          <w:tcPr>
            <w:tcW w:w="425" w:type="dxa"/>
          </w:tcPr>
          <w:p w:rsidR="00CA5E9B" w:rsidRPr="00BB6458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BB6458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CA5E9B" w:rsidRPr="00BB6458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 см</w:t>
            </w: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CA5E9B" w:rsidRDefault="00CA5E9B" w:rsidP="00CA5E9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 xml:space="preserve">Один из смежных углов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 xml:space="preserve">. Каким является другой угол? 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Default="00CA5E9B" w:rsidP="00CA5E9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155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определить</w:t>
            </w: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тупой</w:t>
            </w: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RPr="00984959" w:rsidTr="00CA5E9B">
        <w:tc>
          <w:tcPr>
            <w:tcW w:w="10031" w:type="dxa"/>
            <w:gridSpan w:val="12"/>
          </w:tcPr>
          <w:p w:rsidR="00CA5E9B" w:rsidRPr="00984959" w:rsidRDefault="00CA5E9B" w:rsidP="00CA5E9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Сколько отрезков, равных данному, можно отложить на луче от его начала?</w:t>
            </w:r>
          </w:p>
        </w:tc>
      </w:tr>
      <w:tr w:rsidR="00CA5E9B" w:rsidRPr="00984959" w:rsidTr="00CA5E9B">
        <w:tc>
          <w:tcPr>
            <w:tcW w:w="10031" w:type="dxa"/>
            <w:gridSpan w:val="12"/>
          </w:tcPr>
          <w:p w:rsidR="00CA5E9B" w:rsidRPr="00984959" w:rsidRDefault="00CA5E9B" w:rsidP="00CA5E9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RPr="00984959" w:rsidTr="00CA5E9B">
        <w:tc>
          <w:tcPr>
            <w:tcW w:w="534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CA5E9B" w:rsidRPr="00984959" w:rsidRDefault="00CA5E9B" w:rsidP="00CA5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</w:tr>
      <w:tr w:rsidR="00CA5E9B" w:rsidRPr="00984959" w:rsidTr="00CA5E9B">
        <w:tc>
          <w:tcPr>
            <w:tcW w:w="534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RPr="00984959" w:rsidTr="00CA5E9B">
        <w:tc>
          <w:tcPr>
            <w:tcW w:w="10031" w:type="dxa"/>
            <w:gridSpan w:val="12"/>
          </w:tcPr>
          <w:p w:rsidR="00CA5E9B" w:rsidRPr="00984959" w:rsidRDefault="00CA5E9B" w:rsidP="00CA5E9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На сколько частей делят плоскость две пересекающиеся прямые?</w:t>
            </w:r>
          </w:p>
        </w:tc>
      </w:tr>
      <w:tr w:rsidR="00CA5E9B" w:rsidRPr="00984959" w:rsidTr="00CA5E9B">
        <w:tc>
          <w:tcPr>
            <w:tcW w:w="10031" w:type="dxa"/>
            <w:gridSpan w:val="12"/>
          </w:tcPr>
          <w:p w:rsidR="00CA5E9B" w:rsidRPr="00984959" w:rsidRDefault="00CA5E9B" w:rsidP="00CA5E9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RPr="00984959" w:rsidTr="00CA5E9B">
        <w:tc>
          <w:tcPr>
            <w:tcW w:w="534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</w:tr>
      <w:tr w:rsidR="00CA5E9B" w:rsidRPr="00984959" w:rsidTr="00CA5E9B">
        <w:tc>
          <w:tcPr>
            <w:tcW w:w="534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RPr="00984959" w:rsidTr="00CA5E9B">
        <w:tc>
          <w:tcPr>
            <w:tcW w:w="10031" w:type="dxa"/>
            <w:gridSpan w:val="12"/>
          </w:tcPr>
          <w:p w:rsidR="00CA5E9B" w:rsidRPr="00984959" w:rsidRDefault="00CA5E9B" w:rsidP="0098495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Сколько прямых можно провести через две точки?</w:t>
            </w:r>
          </w:p>
        </w:tc>
      </w:tr>
      <w:tr w:rsidR="00CA5E9B" w:rsidRPr="00984959" w:rsidTr="00CA5E9B">
        <w:tc>
          <w:tcPr>
            <w:tcW w:w="10031" w:type="dxa"/>
            <w:gridSpan w:val="12"/>
          </w:tcPr>
          <w:p w:rsidR="00CA5E9B" w:rsidRPr="00984959" w:rsidRDefault="00CA5E9B" w:rsidP="00CA5E9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RPr="00984959" w:rsidTr="00CA5E9B">
        <w:tc>
          <w:tcPr>
            <w:tcW w:w="534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</w:tr>
      <w:tr w:rsidR="00CA5E9B" w:rsidRPr="00984959" w:rsidTr="00CA5E9B">
        <w:trPr>
          <w:trHeight w:val="162"/>
        </w:trPr>
        <w:tc>
          <w:tcPr>
            <w:tcW w:w="534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Pr="00984959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rPr>
          <w:trHeight w:val="162"/>
        </w:trPr>
        <w:tc>
          <w:tcPr>
            <w:tcW w:w="10031" w:type="dxa"/>
            <w:gridSpan w:val="12"/>
          </w:tcPr>
          <w:p w:rsidR="00CA5E9B" w:rsidRPr="00984959" w:rsidRDefault="00CA5E9B" w:rsidP="0098495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 xml:space="preserve">Какие элементы треугольника </w:t>
            </w:r>
            <w:r w:rsidR="00984959" w:rsidRPr="0098495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могут проходить вне его</w:t>
            </w:r>
          </w:p>
        </w:tc>
      </w:tr>
      <w:tr w:rsidR="00CA5E9B" w:rsidTr="00CA5E9B">
        <w:trPr>
          <w:trHeight w:val="162"/>
        </w:trPr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EC7B33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rPr>
          <w:trHeight w:val="162"/>
        </w:trPr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EC7B33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</w:t>
            </w: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57" w:type="dxa"/>
            <w:gridSpan w:val="2"/>
          </w:tcPr>
          <w:p w:rsidR="00CA5E9B" w:rsidRDefault="00984959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гипотенуза</w:t>
            </w: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CA5E9B" w:rsidTr="00CA5E9B">
        <w:trPr>
          <w:trHeight w:val="162"/>
        </w:trPr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rPr>
          <w:trHeight w:val="162"/>
        </w:trPr>
        <w:tc>
          <w:tcPr>
            <w:tcW w:w="10031" w:type="dxa"/>
            <w:gridSpan w:val="12"/>
          </w:tcPr>
          <w:p w:rsidR="00CA5E9B" w:rsidRPr="00984959" w:rsidRDefault="00CA5E9B" w:rsidP="0098495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 xml:space="preserve">Известны стороны равнобедренного треугольника </w:t>
            </w:r>
            <w:r w:rsidR="00984959" w:rsidRPr="00984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 xml:space="preserve"> см и </w:t>
            </w:r>
            <w:r w:rsidR="00984959" w:rsidRPr="00984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 xml:space="preserve"> см, Чему равен его периметр?</w:t>
            </w:r>
          </w:p>
        </w:tc>
      </w:tr>
      <w:tr w:rsidR="00CA5E9B" w:rsidTr="00CA5E9B">
        <w:trPr>
          <w:trHeight w:val="162"/>
        </w:trPr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rPr>
          <w:trHeight w:val="162"/>
        </w:trPr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CA5E9B" w:rsidRDefault="00984959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CA5E9B" w:rsidRDefault="00984959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57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CA5E9B" w:rsidRDefault="00CA5E9B" w:rsidP="009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E9B" w:rsidTr="00CA5E9B">
        <w:trPr>
          <w:trHeight w:val="162"/>
        </w:trPr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rPr>
          <w:trHeight w:val="162"/>
        </w:trPr>
        <w:tc>
          <w:tcPr>
            <w:tcW w:w="10031" w:type="dxa"/>
            <w:gridSpan w:val="12"/>
          </w:tcPr>
          <w:p w:rsidR="00CA5E9B" w:rsidRPr="00984959" w:rsidRDefault="00CA5E9B" w:rsidP="0098495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 xml:space="preserve">В прямоугольном треугольнике один из острых углов равен </w:t>
            </w:r>
            <w:r w:rsidR="00984959" w:rsidRPr="0098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9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. Чему равен второй острый угол?</w:t>
            </w:r>
          </w:p>
        </w:tc>
      </w:tr>
      <w:tr w:rsidR="00CA5E9B" w:rsidTr="00CA5E9B">
        <w:trPr>
          <w:trHeight w:val="162"/>
        </w:trPr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rPr>
          <w:trHeight w:val="162"/>
        </w:trPr>
        <w:tc>
          <w:tcPr>
            <w:tcW w:w="534" w:type="dxa"/>
          </w:tcPr>
          <w:p w:rsidR="00CA5E9B" w:rsidRPr="00984959" w:rsidRDefault="00CA5E9B" w:rsidP="00F37B9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CA5E9B" w:rsidRPr="00F62E8A" w:rsidRDefault="00984959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CA5E9B" w:rsidRPr="00F62E8A" w:rsidRDefault="00984959" w:rsidP="00CA5E9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5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57" w:type="dxa"/>
            <w:gridSpan w:val="2"/>
          </w:tcPr>
          <w:p w:rsidR="00CA5E9B" w:rsidRPr="00F62E8A" w:rsidRDefault="00CA5E9B" w:rsidP="009849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7" w:type="dxa"/>
          </w:tcPr>
          <w:p w:rsidR="00CA5E9B" w:rsidRPr="00F62E8A" w:rsidRDefault="00CA5E9B" w:rsidP="00CA5E9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CA5E9B" w:rsidTr="00CA5E9B">
        <w:trPr>
          <w:trHeight w:val="162"/>
        </w:trPr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DB18A3" w:rsidRDefault="00CA5E9B" w:rsidP="00CA5E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</w:t>
            </w: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EC7B33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E4062F" w:rsidRDefault="00CA5E9B" w:rsidP="00E4062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изображены параллельные прямые, на которых лежат равные отрезки </w:t>
            </w:r>
            <w:r w:rsidR="00F806F4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806F4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. Прямые </w:t>
            </w:r>
            <w:r w:rsidR="00F806F4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806F4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О. Найдите </w:t>
            </w:r>
            <w:r w:rsidR="00F806F4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O, если </w:t>
            </w:r>
            <w:r w:rsidR="00F806F4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 =1</w:t>
            </w:r>
            <w:r w:rsidR="00F806F4" w:rsidRPr="00E40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Default="00F806F4" w:rsidP="00CA5E9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000" w:dyaOrig="1944">
                <v:shape id="_x0000_i1028" type="#_x0000_t75" style="width:149.9pt;height:97pt" o:ole="">
                  <v:imagedata r:id="rId14" o:title=""/>
                </v:shape>
                <o:OLEObject Type="Embed" ProgID="PBrush" ShapeID="_x0000_i1028" DrawAspect="Content" ObjectID="_1305058572" r:id="rId15"/>
              </w:objec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A01C65" w:rsidRDefault="00CA5E9B" w:rsidP="00CA5E9B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 ___________________________</w:t>
            </w: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EC7B33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E4062F" w:rsidRDefault="00CA5E9B" w:rsidP="00E4062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>На данном рисунке найдите площадь заштрихованной фигуры (</w:t>
            </w:r>
            <w:r w:rsidR="00E4062F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M, </w:t>
            </w:r>
            <w:r w:rsidR="00E4062F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QG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062F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 – дуги с центрами в точках </w:t>
            </w:r>
            <w:r w:rsidR="00E4062F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062F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062F" w:rsidRPr="00E40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Default="00E4062F" w:rsidP="00CA5E9B">
            <w:pPr>
              <w:pStyle w:val="a3"/>
              <w:tabs>
                <w:tab w:val="left" w:pos="420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868" w:dyaOrig="2676">
                <v:shape id="_x0000_i1029" type="#_x0000_t75" style="width:143.25pt;height:133.7pt" o:ole="">
                  <v:imagedata r:id="rId16" o:title=""/>
                </v:shape>
                <o:OLEObject Type="Embed" ProgID="PBrush" ShapeID="_x0000_i1029" DrawAspect="Content" ObjectID="_1305058573" r:id="rId17"/>
              </w:objec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3A21FA" w:rsidRDefault="00CA5E9B" w:rsidP="00CA5E9B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 _______________________________</w:t>
            </w: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EC7B33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E4062F" w:rsidRDefault="00CA5E9B" w:rsidP="00E4062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>Укажите, какие из перечисленных ниже утверждений верны.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E4062F" w:rsidRDefault="00E4062F" w:rsidP="00E4062F">
            <w:pPr>
              <w:pStyle w:val="a3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62F">
              <w:rPr>
                <w:rFonts w:ascii="Times New Roman" w:hAnsi="Times New Roman" w:cs="Times New Roman"/>
                <w:sz w:val="24"/>
                <w:szCs w:val="24"/>
              </w:rPr>
              <w:t>Точка пересечения высот треугольника всегда лежит внутри треугольника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E4062F" w:rsidRDefault="00E4062F" w:rsidP="00E4062F">
            <w:pPr>
              <w:pStyle w:val="a3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в равнобедренном треугольнике, проведенная к основанию, является медианой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E4062F" w:rsidRDefault="005E29B2" w:rsidP="00E4062F">
            <w:pPr>
              <w:pStyle w:val="a3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в равностороннем треугольнике, проведенная к основанию, делит угол пополам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E4062F" w:rsidRDefault="005E29B2" w:rsidP="00E4062F">
            <w:pPr>
              <w:pStyle w:val="a3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делит треугольник на два треугольника равной площади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E4062F" w:rsidRDefault="005E29B2" w:rsidP="00E4062F">
            <w:pPr>
              <w:pStyle w:val="a3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Высоты любого треугольника пересекаются в одной точке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Default="00CA5E9B" w:rsidP="00CA5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3A21FA" w:rsidRDefault="00CA5E9B" w:rsidP="00CA5E9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 ______________________________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Default="00CA5E9B" w:rsidP="00CA5E9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7B0830" w:rsidRDefault="00CA5E9B" w:rsidP="00CA5E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III</w:t>
            </w: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EC7B33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7B0830" w:rsidRDefault="00CA5E9B" w:rsidP="005E29B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равнобедренном треугольнике ABC с основанием AC проведены две </w:t>
            </w:r>
            <w:r w:rsidR="005E29B2">
              <w:rPr>
                <w:rFonts w:ascii="Times New Roman" w:hAnsi="Times New Roman" w:cs="Times New Roman"/>
                <w:sz w:val="24"/>
                <w:szCs w:val="24"/>
              </w:rPr>
              <w:t xml:space="preserve">высоты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 и CK. Докажите, что треугольники AKC и CPA равны.</w:t>
            </w: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EC7B33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Pr="00527F1F" w:rsidRDefault="00CA5E9B" w:rsidP="005E29B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треугольнике АBC биссектрисы внешних углов при вершинах В и А пересек</w:t>
            </w:r>
            <w:r w:rsidR="00180A6F">
              <w:rPr>
                <w:rFonts w:ascii="Times New Roman" w:hAnsi="Times New Roman" w:cs="Times New Roman"/>
                <w:sz w:val="24"/>
                <w:szCs w:val="24"/>
              </w:rPr>
              <w:t>аются в точке D. Найдите угол BС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80A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F1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E2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7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Default="00CA5E9B" w:rsidP="00CA5E9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360" w:dyaOrig="1956">
                <v:shape id="_x0000_i1030" type="#_x0000_t75" style="width:168.25pt;height:97.7pt" o:ole="">
                  <v:imagedata r:id="rId12" o:title=""/>
                </v:shape>
                <o:OLEObject Type="Embed" ProgID="PBrush" ShapeID="_x0000_i1030" DrawAspect="Content" ObjectID="_1305058574" r:id="rId18"/>
              </w:object>
            </w:r>
          </w:p>
        </w:tc>
      </w:tr>
      <w:tr w:rsidR="00CA5E9B" w:rsidTr="00CA5E9B">
        <w:tc>
          <w:tcPr>
            <w:tcW w:w="534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A5E9B" w:rsidRPr="00EC7B33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A5E9B" w:rsidRDefault="00CA5E9B" w:rsidP="00CA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B" w:rsidTr="00CA5E9B">
        <w:tc>
          <w:tcPr>
            <w:tcW w:w="10031" w:type="dxa"/>
            <w:gridSpan w:val="12"/>
          </w:tcPr>
          <w:p w:rsidR="00CA5E9B" w:rsidRDefault="00CA5E9B" w:rsidP="00CA5E9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5E9B" w:rsidRDefault="00CA5E9B" w:rsidP="00CA5E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CA5E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CA5E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CA5E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CA5E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CA5E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CA5E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E9B" w:rsidRDefault="00CA5E9B" w:rsidP="00CA5E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16A4" w:rsidRPr="000E4EAA" w:rsidRDefault="001200B8" w:rsidP="000E4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</w:rPr>
        <w:t>Таблица правильных ответов: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384"/>
        <w:gridCol w:w="3686"/>
        <w:gridCol w:w="3827"/>
      </w:tblGrid>
      <w:tr w:rsidR="00C760BF" w:rsidRPr="000E4EAA" w:rsidTr="00FD0658">
        <w:trPr>
          <w:trHeight w:val="272"/>
        </w:trPr>
        <w:tc>
          <w:tcPr>
            <w:tcW w:w="8897" w:type="dxa"/>
            <w:gridSpan w:val="3"/>
            <w:tcBorders>
              <w:right w:val="single" w:sz="4" w:space="0" w:color="auto"/>
            </w:tcBorders>
          </w:tcPr>
          <w:p w:rsidR="00C760BF" w:rsidRPr="00DB18A3" w:rsidRDefault="00C760BF" w:rsidP="00C760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E4E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</w:t>
            </w:r>
          </w:p>
        </w:tc>
      </w:tr>
      <w:tr w:rsidR="00C760BF" w:rsidRPr="000E4EAA" w:rsidTr="00FD0658">
        <w:trPr>
          <w:trHeight w:val="272"/>
        </w:trPr>
        <w:tc>
          <w:tcPr>
            <w:tcW w:w="8897" w:type="dxa"/>
            <w:gridSpan w:val="3"/>
            <w:tcBorders>
              <w:right w:val="single" w:sz="4" w:space="0" w:color="auto"/>
            </w:tcBorders>
          </w:tcPr>
          <w:p w:rsidR="00C760BF" w:rsidRPr="000E4EAA" w:rsidRDefault="00C760BF" w:rsidP="00C760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760BF" w:rsidRPr="009F1AE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Pr="009F1AEF" w:rsidRDefault="00C760BF" w:rsidP="00C760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Pr="009F1AEF" w:rsidRDefault="00C760BF" w:rsidP="00C760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 w:rsidRPr="009F1A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Pr="009F1AEF" w:rsidRDefault="00C760BF" w:rsidP="00C760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II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1001C6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CA5E9B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1001C6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CA5E9B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E66799" w:rsidP="00E66799">
            <w:pPr>
              <w:tabs>
                <w:tab w:val="left" w:pos="2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CA5E9B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E66799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CA5E9B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60BF" w:rsidTr="001001C6">
        <w:trPr>
          <w:trHeight w:val="239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Pr="001001C6" w:rsidRDefault="00E66799" w:rsidP="001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Pr="001001C6" w:rsidRDefault="00CA5E9B" w:rsidP="001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E66799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984959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760BF" w:rsidTr="00FD0658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F62E8A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984959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F62E8A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984959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C760BF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BF" w:rsidTr="00FD0658">
        <w:trPr>
          <w:trHeight w:val="289"/>
        </w:trPr>
        <w:tc>
          <w:tcPr>
            <w:tcW w:w="8897" w:type="dxa"/>
            <w:gridSpan w:val="3"/>
          </w:tcPr>
          <w:p w:rsidR="00C760BF" w:rsidRPr="00C760BF" w:rsidRDefault="00C760BF" w:rsidP="00C760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BF" w:rsidTr="00FD0658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Pr="00F47774" w:rsidRDefault="00C760BF" w:rsidP="00C76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Pr="00A01C65" w:rsidRDefault="00A01C65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Pr="00F806F4" w:rsidRDefault="00F806F4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Pr="009F1AE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Pr="009F1AEF" w:rsidRDefault="003A21FA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Pr="00E4062F" w:rsidRDefault="00E4062F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760BF" w:rsidTr="00FD0658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Pr="007B0830" w:rsidRDefault="007B0830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5E29B2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</w:t>
            </w:r>
          </w:p>
        </w:tc>
      </w:tr>
      <w:tr w:rsidR="00C760BF" w:rsidTr="00FD0658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60BF" w:rsidRDefault="00C760BF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760BF" w:rsidRDefault="00C760BF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30" w:rsidTr="00CA5E9B">
        <w:trPr>
          <w:trHeight w:val="289"/>
        </w:trPr>
        <w:tc>
          <w:tcPr>
            <w:tcW w:w="8897" w:type="dxa"/>
            <w:gridSpan w:val="3"/>
          </w:tcPr>
          <w:p w:rsidR="007B0830" w:rsidRPr="007B0830" w:rsidRDefault="007B0830" w:rsidP="007B08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III</w:t>
            </w:r>
          </w:p>
        </w:tc>
      </w:tr>
      <w:tr w:rsidR="007B0830" w:rsidTr="00FD0658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7B0830" w:rsidRDefault="007B0830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B0830" w:rsidRDefault="007B0830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B0830" w:rsidRDefault="007B0830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30" w:rsidTr="00FD0658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7B0830" w:rsidRPr="00CA5E9B" w:rsidRDefault="007B0830" w:rsidP="00C7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B0830" w:rsidRPr="00CA5E9B" w:rsidRDefault="00FA13F8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5E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A5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B0830" w:rsidRPr="00180A6F" w:rsidRDefault="00180A6F" w:rsidP="00C760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1200B8" w:rsidRPr="004416A4" w:rsidRDefault="00C7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200B8" w:rsidRPr="004416A4" w:rsidSect="00A01C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F7" w:rsidRDefault="005E25F7" w:rsidP="00B33FC8">
      <w:pPr>
        <w:pStyle w:val="a3"/>
        <w:spacing w:after="0" w:line="240" w:lineRule="auto"/>
      </w:pPr>
      <w:r>
        <w:separator/>
      </w:r>
    </w:p>
  </w:endnote>
  <w:endnote w:type="continuationSeparator" w:id="1">
    <w:p w:rsidR="005E25F7" w:rsidRDefault="005E25F7" w:rsidP="00B33FC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F7" w:rsidRDefault="005E25F7" w:rsidP="00B33FC8">
      <w:pPr>
        <w:pStyle w:val="a3"/>
        <w:spacing w:after="0" w:line="240" w:lineRule="auto"/>
      </w:pPr>
      <w:r>
        <w:separator/>
      </w:r>
    </w:p>
  </w:footnote>
  <w:footnote w:type="continuationSeparator" w:id="1">
    <w:p w:rsidR="005E25F7" w:rsidRDefault="005E25F7" w:rsidP="00B33FC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1B5"/>
    <w:multiLevelType w:val="hybridMultilevel"/>
    <w:tmpl w:val="4F642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40485"/>
    <w:multiLevelType w:val="hybridMultilevel"/>
    <w:tmpl w:val="D0B66210"/>
    <w:lvl w:ilvl="0" w:tplc="42C26F5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30ADB"/>
    <w:multiLevelType w:val="hybridMultilevel"/>
    <w:tmpl w:val="6F5C9B38"/>
    <w:lvl w:ilvl="0" w:tplc="2E7833BA">
      <w:start w:val="1"/>
      <w:numFmt w:val="bullet"/>
      <w:lvlText w:val="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330658"/>
    <w:multiLevelType w:val="hybridMultilevel"/>
    <w:tmpl w:val="16923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C2477"/>
    <w:multiLevelType w:val="hybridMultilevel"/>
    <w:tmpl w:val="F684E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A1659"/>
    <w:multiLevelType w:val="hybridMultilevel"/>
    <w:tmpl w:val="060AE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2B0537"/>
    <w:multiLevelType w:val="hybridMultilevel"/>
    <w:tmpl w:val="B21E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F8765B"/>
    <w:multiLevelType w:val="hybridMultilevel"/>
    <w:tmpl w:val="44EA3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1309D"/>
    <w:multiLevelType w:val="hybridMultilevel"/>
    <w:tmpl w:val="DC74F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282BB2"/>
    <w:multiLevelType w:val="hybridMultilevel"/>
    <w:tmpl w:val="A61E7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391905"/>
    <w:multiLevelType w:val="hybridMultilevel"/>
    <w:tmpl w:val="009E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852F1"/>
    <w:multiLevelType w:val="hybridMultilevel"/>
    <w:tmpl w:val="7E1803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DD778E9"/>
    <w:multiLevelType w:val="hybridMultilevel"/>
    <w:tmpl w:val="C5E21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575DB"/>
    <w:multiLevelType w:val="hybridMultilevel"/>
    <w:tmpl w:val="1E10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6A4"/>
    <w:rsid w:val="00042D31"/>
    <w:rsid w:val="0007495B"/>
    <w:rsid w:val="000A2028"/>
    <w:rsid w:val="000C71DB"/>
    <w:rsid w:val="000E4EAA"/>
    <w:rsid w:val="001001C6"/>
    <w:rsid w:val="001200B8"/>
    <w:rsid w:val="0013176C"/>
    <w:rsid w:val="00180A6F"/>
    <w:rsid w:val="0018591C"/>
    <w:rsid w:val="00251ACA"/>
    <w:rsid w:val="00262417"/>
    <w:rsid w:val="002C634B"/>
    <w:rsid w:val="002E38A4"/>
    <w:rsid w:val="00395B3C"/>
    <w:rsid w:val="003A21FA"/>
    <w:rsid w:val="004416A4"/>
    <w:rsid w:val="00465C9F"/>
    <w:rsid w:val="004E7F49"/>
    <w:rsid w:val="005150D4"/>
    <w:rsid w:val="00527F1F"/>
    <w:rsid w:val="005463D1"/>
    <w:rsid w:val="005E25F7"/>
    <w:rsid w:val="005E29B2"/>
    <w:rsid w:val="00647A43"/>
    <w:rsid w:val="0067374F"/>
    <w:rsid w:val="006A6269"/>
    <w:rsid w:val="006C28B8"/>
    <w:rsid w:val="00724B60"/>
    <w:rsid w:val="00774EB0"/>
    <w:rsid w:val="00777BD2"/>
    <w:rsid w:val="007B0830"/>
    <w:rsid w:val="00805ED5"/>
    <w:rsid w:val="00880391"/>
    <w:rsid w:val="008A1418"/>
    <w:rsid w:val="00984959"/>
    <w:rsid w:val="009C6908"/>
    <w:rsid w:val="009F1AEF"/>
    <w:rsid w:val="00A01C65"/>
    <w:rsid w:val="00A11A95"/>
    <w:rsid w:val="00A33FB7"/>
    <w:rsid w:val="00AE03D5"/>
    <w:rsid w:val="00B33FC8"/>
    <w:rsid w:val="00B44534"/>
    <w:rsid w:val="00B6521A"/>
    <w:rsid w:val="00B8124E"/>
    <w:rsid w:val="00BB6458"/>
    <w:rsid w:val="00C24F5B"/>
    <w:rsid w:val="00C760BF"/>
    <w:rsid w:val="00CA5E9B"/>
    <w:rsid w:val="00CF1DCB"/>
    <w:rsid w:val="00D421BB"/>
    <w:rsid w:val="00D93273"/>
    <w:rsid w:val="00DB18A3"/>
    <w:rsid w:val="00DF614F"/>
    <w:rsid w:val="00E01880"/>
    <w:rsid w:val="00E4062F"/>
    <w:rsid w:val="00E66799"/>
    <w:rsid w:val="00E85D01"/>
    <w:rsid w:val="00EC7B33"/>
    <w:rsid w:val="00F309E7"/>
    <w:rsid w:val="00F37B9D"/>
    <w:rsid w:val="00F47774"/>
    <w:rsid w:val="00F62E8A"/>
    <w:rsid w:val="00F806F4"/>
    <w:rsid w:val="00FA13F8"/>
    <w:rsid w:val="00FD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14F"/>
    <w:pPr>
      <w:ind w:left="720"/>
      <w:contextualSpacing/>
    </w:pPr>
  </w:style>
  <w:style w:type="table" w:styleId="a4">
    <w:name w:val="Table Grid"/>
    <w:basedOn w:val="a1"/>
    <w:uiPriority w:val="59"/>
    <w:rsid w:val="00A33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E4EA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E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3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3FC8"/>
  </w:style>
  <w:style w:type="paragraph" w:styleId="aa">
    <w:name w:val="footer"/>
    <w:basedOn w:val="a"/>
    <w:link w:val="ab"/>
    <w:uiPriority w:val="99"/>
    <w:semiHidden/>
    <w:unhideWhenUsed/>
    <w:rsid w:val="00B3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3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9A2E-CF67-49AD-8375-E48B166E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13</cp:revision>
  <dcterms:created xsi:type="dcterms:W3CDTF">2009-04-18T11:35:00Z</dcterms:created>
  <dcterms:modified xsi:type="dcterms:W3CDTF">2009-05-28T19:30:00Z</dcterms:modified>
</cp:coreProperties>
</file>